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5E" w:rsidRDefault="0078155E" w:rsidP="00600A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AB6" w:rsidRDefault="003079CE" w:rsidP="00600A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Календарь налогоплательщика по с</w:t>
      </w:r>
      <w:r w:rsidR="0027424D" w:rsidRPr="0027424D">
        <w:rPr>
          <w:rFonts w:ascii="Times New Roman" w:hAnsi="Times New Roman" w:cs="Times New Roman"/>
          <w:b/>
          <w:sz w:val="24"/>
          <w:szCs w:val="24"/>
        </w:rPr>
        <w:t>рок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="0027424D" w:rsidRPr="0027424D">
        <w:rPr>
          <w:rFonts w:ascii="Times New Roman" w:hAnsi="Times New Roman" w:cs="Times New Roman"/>
          <w:b/>
          <w:sz w:val="24"/>
          <w:szCs w:val="24"/>
        </w:rPr>
        <w:t xml:space="preserve"> уплаты и представления налоговой отчетности</w:t>
      </w:r>
      <w:r w:rsidR="00BA79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08B1" w:rsidRDefault="00836AB6" w:rsidP="00600A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 год</w:t>
      </w:r>
    </w:p>
    <w:p w:rsidR="00D74399" w:rsidRDefault="00D74399" w:rsidP="00857E38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45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2694"/>
        <w:gridCol w:w="2540"/>
      </w:tblGrid>
      <w:tr w:rsidR="006B6D4F" w:rsidTr="00A10613">
        <w:trPr>
          <w:trHeight w:val="276"/>
        </w:trPr>
        <w:tc>
          <w:tcPr>
            <w:tcW w:w="534" w:type="dxa"/>
            <w:vMerge w:val="restart"/>
            <w:vAlign w:val="center"/>
          </w:tcPr>
          <w:p w:rsidR="006B6D4F" w:rsidRPr="0027424D" w:rsidRDefault="006B6D4F" w:rsidP="0000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  <w:vAlign w:val="center"/>
          </w:tcPr>
          <w:p w:rsidR="006B6D4F" w:rsidRPr="0027424D" w:rsidRDefault="006B6D4F" w:rsidP="0000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налога</w:t>
            </w:r>
          </w:p>
        </w:tc>
        <w:tc>
          <w:tcPr>
            <w:tcW w:w="3118" w:type="dxa"/>
            <w:vMerge w:val="restart"/>
            <w:vAlign w:val="center"/>
          </w:tcPr>
          <w:p w:rsidR="00001847" w:rsidRDefault="006B6D4F" w:rsidP="0000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B91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B6D4F" w:rsidRDefault="00B916B3" w:rsidP="0000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налогового </w:t>
            </w:r>
            <w:r w:rsidR="006B6D4F">
              <w:rPr>
                <w:rFonts w:ascii="Times New Roman" w:hAnsi="Times New Roman" w:cs="Times New Roman"/>
                <w:b/>
                <w:sz w:val="24"/>
                <w:szCs w:val="24"/>
              </w:rPr>
              <w:t>отчета</w:t>
            </w:r>
          </w:p>
        </w:tc>
        <w:tc>
          <w:tcPr>
            <w:tcW w:w="2694" w:type="dxa"/>
            <w:vMerge w:val="restart"/>
            <w:vAlign w:val="center"/>
          </w:tcPr>
          <w:p w:rsidR="00001847" w:rsidRDefault="006B6D4F" w:rsidP="0000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="003845B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</w:t>
            </w:r>
          </w:p>
          <w:p w:rsidR="006B6D4F" w:rsidRPr="005C53E3" w:rsidRDefault="006B6D4F" w:rsidP="0000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отчета</w:t>
            </w:r>
          </w:p>
        </w:tc>
        <w:tc>
          <w:tcPr>
            <w:tcW w:w="2540" w:type="dxa"/>
            <w:vMerge w:val="restart"/>
            <w:vAlign w:val="center"/>
          </w:tcPr>
          <w:p w:rsidR="00001847" w:rsidRDefault="006B6D4F" w:rsidP="0000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6B6D4F" w:rsidRPr="005C53E3" w:rsidRDefault="006B6D4F" w:rsidP="0000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уплаты налога</w:t>
            </w:r>
          </w:p>
        </w:tc>
      </w:tr>
      <w:tr w:rsidR="006B6D4F" w:rsidTr="00A10613">
        <w:trPr>
          <w:trHeight w:val="516"/>
        </w:trPr>
        <w:tc>
          <w:tcPr>
            <w:tcW w:w="534" w:type="dxa"/>
            <w:vMerge/>
          </w:tcPr>
          <w:p w:rsidR="006B6D4F" w:rsidRDefault="006B6D4F" w:rsidP="00D91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B6D4F" w:rsidRDefault="006B6D4F" w:rsidP="00D91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B6D4F" w:rsidRDefault="006B6D4F" w:rsidP="00D91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B6D4F" w:rsidRPr="005C53E3" w:rsidRDefault="006B6D4F" w:rsidP="00D91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6B6D4F" w:rsidRPr="005C53E3" w:rsidRDefault="006B6D4F" w:rsidP="00D91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08C" w:rsidRPr="005C53E3" w:rsidTr="00A10613">
        <w:tc>
          <w:tcPr>
            <w:tcW w:w="534" w:type="dxa"/>
            <w:vMerge w:val="restart"/>
          </w:tcPr>
          <w:p w:rsidR="00DF708C" w:rsidRDefault="00DF708C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A66" w:rsidRDefault="008E7A6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061" w:rsidRDefault="009B3061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061" w:rsidRDefault="009B3061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061" w:rsidRDefault="009B3061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061" w:rsidRDefault="009B3061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061" w:rsidRDefault="009B3061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061" w:rsidRDefault="009B3061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061" w:rsidRDefault="009B3061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061" w:rsidRDefault="009B3061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061" w:rsidRDefault="009B3061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061" w:rsidRDefault="009B3061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061" w:rsidRDefault="009B3061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08C" w:rsidRPr="005C53E3" w:rsidRDefault="00DF708C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</w:tcPr>
          <w:p w:rsidR="00DF708C" w:rsidRDefault="00DF708C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08C" w:rsidRDefault="00DF708C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061" w:rsidRDefault="009B3061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061" w:rsidRDefault="009B3061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061" w:rsidRDefault="009B3061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061" w:rsidRDefault="009B3061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061" w:rsidRDefault="009B3061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061" w:rsidRDefault="009B3061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061" w:rsidRDefault="009B3061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061" w:rsidRDefault="009B3061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061" w:rsidRDefault="009B3061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061" w:rsidRDefault="009B3061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061" w:rsidRDefault="009B3061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08C" w:rsidRPr="005C53E3" w:rsidRDefault="00DF708C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Подоходный нало</w:t>
            </w:r>
            <w:bookmarkStart w:id="0" w:name="_GoBack"/>
            <w:bookmarkEnd w:id="0"/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3118" w:type="dxa"/>
          </w:tcPr>
          <w:p w:rsidR="00DF708C" w:rsidRPr="005C53E3" w:rsidRDefault="00DF708C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Единая 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налоговая декларация  физического лица</w:t>
            </w:r>
            <w:r w:rsidR="00242D96">
              <w:rPr>
                <w:rFonts w:ascii="Times New Roman" w:hAnsi="Times New Roman" w:cs="Times New Roman"/>
                <w:sz w:val="20"/>
                <w:szCs w:val="20"/>
              </w:rPr>
              <w:t>, не осуществляющего предпринимательскую деятельность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2D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DF708C" w:rsidRPr="00AA64A0" w:rsidRDefault="00DF708C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Ежегодно, до 1 апреля года, следующего за отчетным годом</w:t>
            </w:r>
            <w:r w:rsidR="00CC1C54">
              <w:rPr>
                <w:rFonts w:ascii="Times New Roman" w:hAnsi="Times New Roman" w:cs="Times New Roman"/>
                <w:sz w:val="20"/>
                <w:szCs w:val="20"/>
              </w:rPr>
              <w:t xml:space="preserve"> (ст.92 НККР)</w:t>
            </w:r>
          </w:p>
        </w:tc>
        <w:tc>
          <w:tcPr>
            <w:tcW w:w="2540" w:type="dxa"/>
          </w:tcPr>
          <w:p w:rsidR="00DF708C" w:rsidRPr="00AA64A0" w:rsidRDefault="00DF708C" w:rsidP="00B77F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Ежегодно, до </w:t>
            </w:r>
            <w:r w:rsidR="00B77F35">
              <w:rPr>
                <w:rFonts w:ascii="Times New Roman" w:hAnsi="Times New Roman" w:cs="Times New Roman"/>
                <w:sz w:val="20"/>
                <w:szCs w:val="20"/>
              </w:rPr>
              <w:t>даты представления единой налоговой декларации</w:t>
            </w:r>
            <w:r w:rsidR="00CC1C54">
              <w:rPr>
                <w:rFonts w:ascii="Times New Roman" w:hAnsi="Times New Roman" w:cs="Times New Roman"/>
                <w:sz w:val="20"/>
                <w:szCs w:val="20"/>
              </w:rPr>
              <w:t xml:space="preserve"> (ст.</w:t>
            </w:r>
            <w:r w:rsidR="00B77F35">
              <w:rPr>
                <w:rFonts w:ascii="Times New Roman" w:hAnsi="Times New Roman" w:cs="Times New Roman"/>
                <w:sz w:val="20"/>
                <w:szCs w:val="20"/>
              </w:rPr>
              <w:t xml:space="preserve">175 </w:t>
            </w:r>
            <w:r w:rsidR="00CC1C54">
              <w:rPr>
                <w:rFonts w:ascii="Times New Roman" w:hAnsi="Times New Roman" w:cs="Times New Roman"/>
                <w:sz w:val="20"/>
                <w:szCs w:val="20"/>
              </w:rPr>
              <w:t xml:space="preserve"> НККР) </w:t>
            </w:r>
          </w:p>
        </w:tc>
      </w:tr>
      <w:tr w:rsidR="00DF708C" w:rsidRPr="005C53E3" w:rsidTr="00A10613">
        <w:trPr>
          <w:trHeight w:val="1210"/>
        </w:trPr>
        <w:tc>
          <w:tcPr>
            <w:tcW w:w="534" w:type="dxa"/>
            <w:vMerge/>
          </w:tcPr>
          <w:p w:rsidR="00DF708C" w:rsidRPr="005C53E3" w:rsidRDefault="00DF708C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708C" w:rsidRPr="005C53E3" w:rsidRDefault="00DF708C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A45EB" w:rsidRPr="005C53E3" w:rsidRDefault="00DF708C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Отчет по подоходному налогу, удерживаемому налоговым агентом</w:t>
            </w:r>
            <w:r w:rsidR="009A45EB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субъекта малого, среднего предпринимательства, некоммерческих организаций) 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 w:rsidR="009A4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A45EB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C1CB8" w:rsidRPr="00720914" w:rsidRDefault="00DF708C" w:rsidP="004C1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914">
              <w:rPr>
                <w:rFonts w:ascii="Times New Roman" w:hAnsi="Times New Roman" w:cs="Times New Roman"/>
                <w:sz w:val="20"/>
                <w:szCs w:val="20"/>
              </w:rPr>
              <w:t>Ежемесячно, не позднее дня, следующего за 20 числом</w:t>
            </w:r>
            <w:r w:rsidR="008C5CE2" w:rsidRPr="00720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914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  <w:r w:rsidR="00A06D65" w:rsidRPr="00720914">
              <w:rPr>
                <w:rFonts w:ascii="Times New Roman" w:hAnsi="Times New Roman" w:cs="Times New Roman"/>
                <w:sz w:val="20"/>
                <w:szCs w:val="20"/>
              </w:rPr>
              <w:t>, следующего за месяцем выплаты дохода</w:t>
            </w:r>
            <w:r w:rsidR="00CC1C54" w:rsidRPr="00720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CB8" w:rsidRPr="00720914">
              <w:rPr>
                <w:rFonts w:ascii="Times New Roman" w:hAnsi="Times New Roman" w:cs="Times New Roman"/>
                <w:sz w:val="20"/>
                <w:szCs w:val="20"/>
              </w:rPr>
              <w:t>(ст.178 НККР)</w:t>
            </w:r>
          </w:p>
          <w:p w:rsidR="002271AD" w:rsidRPr="00720914" w:rsidRDefault="002271AD" w:rsidP="009B3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4C1CB8" w:rsidRPr="00720914" w:rsidRDefault="00DF708C" w:rsidP="006C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914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Ежемесячно, </w:t>
            </w:r>
            <w:r w:rsidR="00A06D65" w:rsidRPr="00720914">
              <w:rPr>
                <w:rFonts w:ascii="Times New Roman" w:hAnsi="Times New Roman" w:cs="Times New Roman"/>
                <w:sz w:val="20"/>
                <w:szCs w:val="20"/>
              </w:rPr>
              <w:t>не позднее дня, следующего за</w:t>
            </w:r>
            <w:r w:rsidRPr="00720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69F4" w:rsidRPr="0072091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20914">
              <w:rPr>
                <w:rFonts w:ascii="Times New Roman" w:hAnsi="Times New Roman" w:cs="Times New Roman"/>
                <w:sz w:val="20"/>
                <w:szCs w:val="20"/>
              </w:rPr>
              <w:t xml:space="preserve"> числ</w:t>
            </w:r>
            <w:r w:rsidR="00A06D65" w:rsidRPr="00720914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720914">
              <w:rPr>
                <w:rFonts w:ascii="Times New Roman" w:hAnsi="Times New Roman" w:cs="Times New Roman"/>
                <w:sz w:val="20"/>
                <w:szCs w:val="20"/>
              </w:rPr>
              <w:t xml:space="preserve"> месяца, следующего за  </w:t>
            </w:r>
            <w:r w:rsidR="0034441A" w:rsidRPr="00720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914">
              <w:rPr>
                <w:rFonts w:ascii="Times New Roman" w:hAnsi="Times New Roman" w:cs="Times New Roman"/>
                <w:sz w:val="20"/>
                <w:szCs w:val="20"/>
              </w:rPr>
              <w:t>месяцем</w:t>
            </w:r>
            <w:r w:rsidR="008C5CE2" w:rsidRPr="00720914">
              <w:rPr>
                <w:rFonts w:ascii="Times New Roman" w:hAnsi="Times New Roman" w:cs="Times New Roman"/>
                <w:sz w:val="20"/>
                <w:szCs w:val="20"/>
              </w:rPr>
              <w:t xml:space="preserve"> выплаты дохода</w:t>
            </w:r>
            <w:r w:rsidR="004C1CB8" w:rsidRPr="00720914">
              <w:rPr>
                <w:rFonts w:ascii="Times New Roman" w:hAnsi="Times New Roman" w:cs="Times New Roman"/>
                <w:sz w:val="20"/>
                <w:szCs w:val="20"/>
              </w:rPr>
              <w:t xml:space="preserve"> (ст.177 НККР)</w:t>
            </w:r>
          </w:p>
        </w:tc>
      </w:tr>
      <w:tr w:rsidR="005B371F" w:rsidRPr="005C53E3" w:rsidTr="00A10613">
        <w:trPr>
          <w:trHeight w:val="1393"/>
        </w:trPr>
        <w:tc>
          <w:tcPr>
            <w:tcW w:w="534" w:type="dxa"/>
            <w:vMerge/>
          </w:tcPr>
          <w:p w:rsidR="005B371F" w:rsidRPr="005C53E3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B371F" w:rsidRPr="005C53E3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B371F" w:rsidRDefault="005B371F" w:rsidP="009A45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Отчет по подоходному налогу, удерживаемому налоговым агентом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субъектом малого предпринимательства, некоммерческой организацией</w:t>
            </w:r>
          </w:p>
          <w:p w:rsidR="005B371F" w:rsidRDefault="005B371F" w:rsidP="009A45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B371F" w:rsidRPr="005C53E3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B371F" w:rsidRPr="00720914" w:rsidRDefault="005B371F" w:rsidP="007209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0914" w:rsidRPr="007209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0914">
              <w:rPr>
                <w:rFonts w:ascii="Times New Roman" w:hAnsi="Times New Roman" w:cs="Times New Roman"/>
                <w:sz w:val="20"/>
                <w:szCs w:val="20"/>
              </w:rPr>
              <w:t>жеквартально, не позднее дня, следующего за 20 числом  месяца, следующего за отчетным кварталом (ст.178 НККР)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5B371F" w:rsidRPr="00720914" w:rsidRDefault="00720914" w:rsidP="007209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9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B371F" w:rsidRPr="00720914">
              <w:rPr>
                <w:rFonts w:ascii="Times New Roman" w:hAnsi="Times New Roman" w:cs="Times New Roman"/>
                <w:sz w:val="20"/>
                <w:szCs w:val="20"/>
              </w:rPr>
              <w:t>жеквартально, не позднее дня, следующего за 20 числом  месяца, следующего за отчетным кварталом, в котором выплачен доход (ст.177 НККР)</w:t>
            </w:r>
          </w:p>
        </w:tc>
      </w:tr>
      <w:tr w:rsidR="005B371F" w:rsidRPr="005C53E3" w:rsidTr="00A10613">
        <w:trPr>
          <w:trHeight w:val="1115"/>
        </w:trPr>
        <w:tc>
          <w:tcPr>
            <w:tcW w:w="534" w:type="dxa"/>
            <w:vMerge/>
          </w:tcPr>
          <w:p w:rsidR="005B371F" w:rsidRPr="005C53E3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B371F" w:rsidRPr="005C53E3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B371F" w:rsidRDefault="005B371F" w:rsidP="009A45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Отчет по подоходному налогу, удерживаемому налоговым агентом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субъектом среднего предпринимательства</w:t>
            </w:r>
          </w:p>
          <w:p w:rsidR="005B371F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B371F" w:rsidRPr="00720914" w:rsidRDefault="00720914" w:rsidP="007209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9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B371F" w:rsidRPr="00720914">
              <w:rPr>
                <w:rFonts w:ascii="Times New Roman" w:hAnsi="Times New Roman" w:cs="Times New Roman"/>
                <w:sz w:val="20"/>
                <w:szCs w:val="20"/>
              </w:rPr>
              <w:t>жеквартально, не позднее дня, следующего за 20 числом  месяца, следующего за отчетным кварталом (ст.178 НККР)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5B371F" w:rsidRPr="00720914" w:rsidRDefault="00473081" w:rsidP="005B37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914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  <w:r w:rsidR="005B371F" w:rsidRPr="00720914">
              <w:rPr>
                <w:rFonts w:ascii="Times New Roman" w:hAnsi="Times New Roman" w:cs="Times New Roman"/>
                <w:sz w:val="20"/>
                <w:szCs w:val="20"/>
              </w:rPr>
              <w:t>, не позднее дня, следующего за 20 числом месяца, следующего за   месяцем выплаты дохода (ст.177 НККР)</w:t>
            </w:r>
          </w:p>
        </w:tc>
      </w:tr>
      <w:tr w:rsidR="00DF708C" w:rsidRPr="005C53E3" w:rsidTr="00A10613">
        <w:tc>
          <w:tcPr>
            <w:tcW w:w="534" w:type="dxa"/>
            <w:vMerge/>
          </w:tcPr>
          <w:p w:rsidR="00DF708C" w:rsidRPr="005C53E3" w:rsidRDefault="00DF708C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708C" w:rsidRPr="005C53E3" w:rsidRDefault="00DF708C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F708C" w:rsidRPr="005C53E3" w:rsidRDefault="00DF708C" w:rsidP="005B37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Информация о суммах выплаченных доходов и удержанного подоходного налога налоговым агентом (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- 017)</w:t>
            </w:r>
          </w:p>
        </w:tc>
        <w:tc>
          <w:tcPr>
            <w:tcW w:w="2694" w:type="dxa"/>
          </w:tcPr>
          <w:p w:rsidR="00DF708C" w:rsidRPr="00AA64A0" w:rsidRDefault="00DF708C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дня, следующего за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20 числ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  <w:r w:rsidR="00A06D65">
              <w:rPr>
                <w:rFonts w:ascii="Times New Roman" w:hAnsi="Times New Roman" w:cs="Times New Roman"/>
                <w:sz w:val="20"/>
                <w:szCs w:val="20"/>
              </w:rPr>
              <w:t>, следующ</w:t>
            </w:r>
            <w:r w:rsidR="003079CE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="00A06D65">
              <w:rPr>
                <w:rFonts w:ascii="Times New Roman" w:hAnsi="Times New Roman" w:cs="Times New Roman"/>
                <w:sz w:val="20"/>
                <w:szCs w:val="20"/>
              </w:rPr>
              <w:t xml:space="preserve"> за кварталом</w:t>
            </w:r>
            <w:r w:rsidR="00FF094B">
              <w:rPr>
                <w:rFonts w:ascii="Times New Roman" w:hAnsi="Times New Roman" w:cs="Times New Roman"/>
                <w:sz w:val="20"/>
                <w:szCs w:val="20"/>
              </w:rPr>
              <w:t xml:space="preserve"> (ст.178 НККР)</w:t>
            </w:r>
          </w:p>
          <w:p w:rsidR="00DF708C" w:rsidRPr="00AA64A0" w:rsidRDefault="00DF708C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DF708C" w:rsidRPr="00AA64A0" w:rsidRDefault="00DF708C" w:rsidP="006C5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08C" w:rsidRPr="00AA64A0" w:rsidRDefault="00DF708C" w:rsidP="006C5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F708C" w:rsidRPr="005C53E3" w:rsidTr="00A10613">
        <w:tc>
          <w:tcPr>
            <w:tcW w:w="534" w:type="dxa"/>
            <w:vMerge/>
          </w:tcPr>
          <w:p w:rsidR="00DF708C" w:rsidRPr="005C53E3" w:rsidRDefault="00DF708C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708C" w:rsidRPr="005C53E3" w:rsidRDefault="00DF708C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04257" w:rsidRPr="005C53E3" w:rsidRDefault="00DF708C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суммах выплаченных доходов и удержанного подоходного налога налоговым агентом с физических лиц, работающих по договорам заключенным в соответствии с трудовым законодательством </w:t>
            </w:r>
            <w:proofErr w:type="gramStart"/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- 058)</w:t>
            </w:r>
          </w:p>
        </w:tc>
        <w:tc>
          <w:tcPr>
            <w:tcW w:w="2694" w:type="dxa"/>
          </w:tcPr>
          <w:p w:rsidR="00DF708C" w:rsidRPr="00AA64A0" w:rsidRDefault="00DF708C" w:rsidP="00A06D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дня, следующего за 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20 февраля</w:t>
            </w:r>
            <w:r w:rsidR="008C5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D65">
              <w:rPr>
                <w:rFonts w:ascii="Times New Roman" w:hAnsi="Times New Roman" w:cs="Times New Roman"/>
                <w:sz w:val="20"/>
                <w:szCs w:val="20"/>
              </w:rPr>
              <w:t>следующего года</w:t>
            </w:r>
            <w:r w:rsidR="00FF094B">
              <w:rPr>
                <w:rFonts w:ascii="Times New Roman" w:hAnsi="Times New Roman" w:cs="Times New Roman"/>
                <w:sz w:val="20"/>
                <w:szCs w:val="20"/>
              </w:rPr>
              <w:t xml:space="preserve"> (ст.178 НККР)</w:t>
            </w:r>
          </w:p>
        </w:tc>
        <w:tc>
          <w:tcPr>
            <w:tcW w:w="2540" w:type="dxa"/>
            <w:vAlign w:val="center"/>
          </w:tcPr>
          <w:p w:rsidR="00DF708C" w:rsidRPr="00AA64A0" w:rsidRDefault="00DF708C" w:rsidP="006C5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08C" w:rsidRPr="00AA64A0" w:rsidRDefault="00DF708C" w:rsidP="006C5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B6D4F" w:rsidRPr="005C53E3" w:rsidTr="00A10613">
        <w:tc>
          <w:tcPr>
            <w:tcW w:w="534" w:type="dxa"/>
            <w:vMerge w:val="restart"/>
          </w:tcPr>
          <w:p w:rsidR="00704257" w:rsidRDefault="00704257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257" w:rsidRDefault="00704257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257" w:rsidRDefault="00704257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4F" w:rsidRPr="005C53E3" w:rsidRDefault="006B6D4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</w:tcPr>
          <w:p w:rsidR="00DF708C" w:rsidRDefault="00DF708C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257" w:rsidRDefault="00704257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257" w:rsidRDefault="00704257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4F" w:rsidRPr="005C53E3" w:rsidRDefault="006B6D4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Налог на прибыль</w:t>
            </w:r>
          </w:p>
        </w:tc>
        <w:tc>
          <w:tcPr>
            <w:tcW w:w="3118" w:type="dxa"/>
          </w:tcPr>
          <w:p w:rsidR="006B6D4F" w:rsidRDefault="006B6D4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Единая налоговая декларация  организации  (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2D96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F708C" w:rsidRPr="005C53E3" w:rsidRDefault="00DF708C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B6D4F" w:rsidRPr="00AA64A0" w:rsidRDefault="006B6D4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Ежегодно, до 1 марта года, следующего за отчетным годом</w:t>
            </w:r>
            <w:r w:rsidR="00FF094B">
              <w:rPr>
                <w:rFonts w:ascii="Times New Roman" w:hAnsi="Times New Roman" w:cs="Times New Roman"/>
                <w:sz w:val="20"/>
                <w:szCs w:val="20"/>
              </w:rPr>
              <w:t xml:space="preserve"> (ст.92 НККР)</w:t>
            </w:r>
          </w:p>
        </w:tc>
        <w:tc>
          <w:tcPr>
            <w:tcW w:w="2540" w:type="dxa"/>
          </w:tcPr>
          <w:p w:rsidR="006B6D4F" w:rsidRPr="00AA64A0" w:rsidRDefault="006B6D4F" w:rsidP="00B77F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Ежегодно, </w:t>
            </w:r>
            <w:r w:rsidR="00B77F35"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B77F35">
              <w:rPr>
                <w:rFonts w:ascii="Times New Roman" w:hAnsi="Times New Roman" w:cs="Times New Roman"/>
                <w:sz w:val="20"/>
                <w:szCs w:val="20"/>
              </w:rPr>
              <w:t>даты представления единой налоговой декларации (ст.216  НККР)</w:t>
            </w:r>
          </w:p>
        </w:tc>
      </w:tr>
      <w:tr w:rsidR="001474D6" w:rsidRPr="005C53E3" w:rsidTr="00A10613">
        <w:trPr>
          <w:trHeight w:val="975"/>
        </w:trPr>
        <w:tc>
          <w:tcPr>
            <w:tcW w:w="534" w:type="dxa"/>
            <w:vMerge/>
          </w:tcPr>
          <w:p w:rsidR="001474D6" w:rsidRDefault="001474D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474D6" w:rsidRDefault="001474D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20914" w:rsidRDefault="001474D6" w:rsidP="00426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Единая</w:t>
            </w:r>
            <w:r w:rsidR="0072091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налоговая</w:t>
            </w:r>
            <w:r w:rsidR="0072091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декларация </w:t>
            </w:r>
          </w:p>
          <w:p w:rsidR="001474D6" w:rsidRPr="005C53E3" w:rsidRDefault="001474D6" w:rsidP="00426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физического лица, 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осуществляющего предпринимательскую деятельность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1474D6" w:rsidRPr="00AA64A0" w:rsidRDefault="001474D6" w:rsidP="00242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Ежегодно,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года, следующего за отчетным годом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(ст.92 НККР)</w:t>
            </w:r>
          </w:p>
        </w:tc>
        <w:tc>
          <w:tcPr>
            <w:tcW w:w="2540" w:type="dxa"/>
          </w:tcPr>
          <w:p w:rsidR="001474D6" w:rsidRPr="00AA64A0" w:rsidRDefault="001474D6" w:rsidP="00B77F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Ежегодно, </w:t>
            </w:r>
            <w:r w:rsidR="00B77F35"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B77F35">
              <w:rPr>
                <w:rFonts w:ascii="Times New Roman" w:hAnsi="Times New Roman" w:cs="Times New Roman"/>
                <w:sz w:val="20"/>
                <w:szCs w:val="20"/>
              </w:rPr>
              <w:t xml:space="preserve">даты представления единой налоговой декларации (ст.216  НККР) </w:t>
            </w:r>
          </w:p>
        </w:tc>
      </w:tr>
      <w:tr w:rsidR="00242D96" w:rsidRPr="005C53E3" w:rsidTr="00A10613">
        <w:trPr>
          <w:trHeight w:val="281"/>
        </w:trPr>
        <w:tc>
          <w:tcPr>
            <w:tcW w:w="534" w:type="dxa"/>
            <w:vMerge/>
          </w:tcPr>
          <w:p w:rsidR="00242D96" w:rsidRPr="005C53E3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2D96" w:rsidRPr="005C53E3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асчет предварительной суммы налога на прибыль (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42D96" w:rsidRPr="005C53E3" w:rsidRDefault="00242D96" w:rsidP="00113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D6EF2" w:rsidRPr="00AA64A0" w:rsidRDefault="0008763E" w:rsidP="00FF09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Ежеквартально, </w:t>
            </w:r>
            <w:r w:rsidR="00294216">
              <w:rPr>
                <w:rFonts w:ascii="Times New Roman" w:hAnsi="Times New Roman" w:cs="Times New Roman"/>
                <w:sz w:val="20"/>
                <w:szCs w:val="20"/>
              </w:rPr>
              <w:t xml:space="preserve">начиная со второго квартала: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42D96">
              <w:rPr>
                <w:rFonts w:ascii="Times New Roman" w:hAnsi="Times New Roman" w:cs="Times New Roman"/>
                <w:sz w:val="20"/>
                <w:szCs w:val="20"/>
              </w:rPr>
              <w:t>а первый квартал-до 20 мая;</w:t>
            </w:r>
            <w:r w:rsidR="00294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42D96">
              <w:rPr>
                <w:rFonts w:ascii="Times New Roman" w:hAnsi="Times New Roman" w:cs="Times New Roman"/>
                <w:sz w:val="20"/>
                <w:szCs w:val="20"/>
              </w:rPr>
              <w:t>а первое полугодие</w:t>
            </w:r>
            <w:r w:rsidR="0029421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242D96">
              <w:rPr>
                <w:rFonts w:ascii="Times New Roman" w:hAnsi="Times New Roman" w:cs="Times New Roman"/>
                <w:sz w:val="20"/>
                <w:szCs w:val="20"/>
              </w:rPr>
              <w:t>до 20 августа;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="00242D96">
              <w:rPr>
                <w:rFonts w:ascii="Times New Roman" w:hAnsi="Times New Roman" w:cs="Times New Roman"/>
                <w:sz w:val="20"/>
                <w:szCs w:val="20"/>
              </w:rPr>
              <w:t>а первые девять месяцев</w:t>
            </w:r>
            <w:r w:rsidR="00294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2D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94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2D96">
              <w:rPr>
                <w:rFonts w:ascii="Times New Roman" w:hAnsi="Times New Roman" w:cs="Times New Roman"/>
                <w:sz w:val="20"/>
                <w:szCs w:val="20"/>
              </w:rPr>
              <w:t>до 20</w:t>
            </w:r>
            <w:r w:rsidR="00294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2D96">
              <w:rPr>
                <w:rFonts w:ascii="Times New Roman" w:hAnsi="Times New Roman" w:cs="Times New Roman"/>
                <w:sz w:val="20"/>
                <w:szCs w:val="20"/>
              </w:rPr>
              <w:t>ноября (ст.217 НККР и пост.</w:t>
            </w:r>
            <w:proofErr w:type="gramEnd"/>
            <w:r w:rsidR="008E0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42D96">
              <w:rPr>
                <w:rFonts w:ascii="Times New Roman" w:hAnsi="Times New Roman" w:cs="Times New Roman"/>
                <w:sz w:val="20"/>
                <w:szCs w:val="20"/>
              </w:rPr>
              <w:t>ПКР от 09.09.2013 г. № 503)</w:t>
            </w:r>
            <w:proofErr w:type="gramEnd"/>
          </w:p>
        </w:tc>
        <w:tc>
          <w:tcPr>
            <w:tcW w:w="2540" w:type="dxa"/>
          </w:tcPr>
          <w:p w:rsidR="00242D96" w:rsidRPr="00AA64A0" w:rsidRDefault="00BD5B8F" w:rsidP="004F13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Ежеквартально, н</w:t>
            </w:r>
            <w:r w:rsidR="00242D96">
              <w:rPr>
                <w:rFonts w:ascii="Times New Roman" w:hAnsi="Times New Roman" w:cs="Times New Roman"/>
                <w:sz w:val="20"/>
                <w:szCs w:val="20"/>
              </w:rPr>
              <w:t>е позднее дня, следующего за</w:t>
            </w:r>
            <w:r w:rsidR="00242D96"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242D96">
              <w:rPr>
                <w:rFonts w:ascii="Times New Roman" w:hAnsi="Times New Roman" w:cs="Times New Roman"/>
                <w:sz w:val="20"/>
                <w:szCs w:val="20"/>
              </w:rPr>
              <w:t xml:space="preserve"> числом второго месяца, следующего за отчетным периодом </w:t>
            </w:r>
            <w:r w:rsidR="00294216">
              <w:rPr>
                <w:rFonts w:ascii="Times New Roman" w:hAnsi="Times New Roman" w:cs="Times New Roman"/>
                <w:sz w:val="20"/>
                <w:szCs w:val="20"/>
              </w:rPr>
              <w:t xml:space="preserve">(май, август, ноябрь месяцы, </w:t>
            </w:r>
            <w:r w:rsidR="00242D96">
              <w:rPr>
                <w:rFonts w:ascii="Times New Roman" w:hAnsi="Times New Roman" w:cs="Times New Roman"/>
                <w:sz w:val="20"/>
                <w:szCs w:val="20"/>
              </w:rPr>
              <w:t>ст.217 НККР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2D96" w:rsidRPr="005C53E3" w:rsidTr="00A10613">
        <w:trPr>
          <w:trHeight w:val="680"/>
        </w:trPr>
        <w:tc>
          <w:tcPr>
            <w:tcW w:w="534" w:type="dxa"/>
          </w:tcPr>
          <w:p w:rsidR="00242D96" w:rsidRDefault="00242D96" w:rsidP="002B2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Pr="005C53E3" w:rsidRDefault="00242D96" w:rsidP="002B2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Pr="005C53E3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Налог на проценты</w:t>
            </w:r>
          </w:p>
        </w:tc>
        <w:tc>
          <w:tcPr>
            <w:tcW w:w="3118" w:type="dxa"/>
          </w:tcPr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Отчет о сумме налога, удержанного у источника дохода (процента) в </w:t>
            </w:r>
            <w:proofErr w:type="gramStart"/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- 059)</w:t>
            </w:r>
          </w:p>
          <w:p w:rsidR="00242D96" w:rsidRPr="005C53E3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D6EF2" w:rsidRPr="00AA64A0" w:rsidRDefault="00242D96" w:rsidP="00AC69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Еже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месячно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, не позднее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дня, следующего за 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числ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месяца, следующего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месяцем, в котором осуществлена выплата доходов (ст.215 НККР)</w:t>
            </w:r>
          </w:p>
        </w:tc>
        <w:tc>
          <w:tcPr>
            <w:tcW w:w="2540" w:type="dxa"/>
          </w:tcPr>
          <w:p w:rsidR="00242D96" w:rsidRPr="00AA64A0" w:rsidRDefault="00242D96" w:rsidP="000876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дня,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следующего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числом 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следующего за месяцем 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выплаты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(ст.221 НККР)</w:t>
            </w:r>
          </w:p>
        </w:tc>
      </w:tr>
      <w:tr w:rsidR="005B371F" w:rsidRPr="005C53E3" w:rsidTr="00A10613">
        <w:trPr>
          <w:trHeight w:val="861"/>
        </w:trPr>
        <w:tc>
          <w:tcPr>
            <w:tcW w:w="534" w:type="dxa"/>
            <w:tcBorders>
              <w:bottom w:val="single" w:sz="4" w:space="0" w:color="auto"/>
            </w:tcBorders>
          </w:tcPr>
          <w:p w:rsidR="005B371F" w:rsidRDefault="005B371F" w:rsidP="002B2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Default="005B371F" w:rsidP="002B2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5B371F" w:rsidRDefault="005B371F" w:rsidP="002B2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Default="005B371F" w:rsidP="002B2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371F" w:rsidRDefault="005B371F" w:rsidP="006909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Pr="00690952" w:rsidRDefault="005B371F" w:rsidP="006909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952">
              <w:rPr>
                <w:rFonts w:ascii="Times New Roman" w:hAnsi="Times New Roman" w:cs="Times New Roman"/>
                <w:sz w:val="20"/>
                <w:szCs w:val="20"/>
              </w:rPr>
              <w:t>Налог на доходы</w:t>
            </w:r>
          </w:p>
          <w:p w:rsidR="005B371F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B371F" w:rsidRDefault="005B371F" w:rsidP="00A10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952">
              <w:rPr>
                <w:rFonts w:ascii="Times New Roman" w:hAnsi="Times New Roman" w:cs="Times New Roman"/>
                <w:sz w:val="20"/>
                <w:szCs w:val="20"/>
              </w:rPr>
              <w:t>Отчет по налогу на доходы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горнодобывающих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горноперерабатывающих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предприятий</w:t>
            </w:r>
            <w:r w:rsidR="00A1061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1061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A106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 w:rsidRPr="00A106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106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106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B371F" w:rsidRDefault="005B371F" w:rsidP="00F83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 позднее 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20 числ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следующего за отчетным периодом (ст.221-1 НККР)</w:t>
            </w:r>
          </w:p>
          <w:p w:rsidR="005B371F" w:rsidRDefault="005B371F" w:rsidP="00F83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5B371F" w:rsidRDefault="005B371F" w:rsidP="004958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 позднее 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20 числ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следующего за отчетным периодом (ст.221-1 НККР)</w:t>
            </w:r>
          </w:p>
        </w:tc>
      </w:tr>
      <w:tr w:rsidR="005B371F" w:rsidRPr="005C53E3" w:rsidTr="00A10613">
        <w:trPr>
          <w:trHeight w:val="1073"/>
        </w:trPr>
        <w:tc>
          <w:tcPr>
            <w:tcW w:w="534" w:type="dxa"/>
            <w:tcBorders>
              <w:top w:val="single" w:sz="4" w:space="0" w:color="auto"/>
            </w:tcBorders>
          </w:tcPr>
          <w:p w:rsidR="005B371F" w:rsidRDefault="005B371F" w:rsidP="002B2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Default="005B371F" w:rsidP="002B2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371F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 с доходов, полученные из источника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B371F" w:rsidRDefault="005B371F" w:rsidP="00DB7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по налогу на доходы иностранной организации, полученные из источника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не связанной с постоянным учреждением (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669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7B3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B371F" w:rsidRDefault="005B371F" w:rsidP="00F83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Еже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месячно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, не позднее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дня, следующего за 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числ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месяца, следующего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месяцем, в котором осуществлена выплата доходов (ст.215 НККР)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5B371F" w:rsidRDefault="005B371F" w:rsidP="004958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дня,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следующего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числом 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следующего за месяцем, в котором возникает доход по условиям статьи 168 НК (ст.222 НККР)</w:t>
            </w:r>
          </w:p>
        </w:tc>
      </w:tr>
      <w:tr w:rsidR="00242D96" w:rsidRPr="005C53E3" w:rsidTr="00A10613">
        <w:tc>
          <w:tcPr>
            <w:tcW w:w="534" w:type="dxa"/>
          </w:tcPr>
          <w:p w:rsidR="00242D96" w:rsidRDefault="00242D96" w:rsidP="002B2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2B2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2B2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Pr="005C53E3" w:rsidRDefault="00242D96" w:rsidP="0093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Pr="005C53E3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НДС</w:t>
            </w:r>
          </w:p>
        </w:tc>
        <w:tc>
          <w:tcPr>
            <w:tcW w:w="3118" w:type="dxa"/>
          </w:tcPr>
          <w:p w:rsidR="00242D96" w:rsidRPr="005C53E3" w:rsidRDefault="00242D96" w:rsidP="008B1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Отчет по НДС (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062)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2694" w:type="dxa"/>
          </w:tcPr>
          <w:p w:rsidR="00242D96" w:rsidRPr="00AA64A0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дня, следующего за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25 числ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месяца, следующего за отчетным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налоговым периодом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, за исключением крупных налогоплательщиков.</w:t>
            </w:r>
          </w:p>
          <w:p w:rsidR="00242D96" w:rsidRPr="00AA64A0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Крупные налогоплательщики – ежемесячно, не позднее последнего дня месяца, следующего за отчетным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налоговым периодом (ст.274 НККР)    </w:t>
            </w:r>
          </w:p>
        </w:tc>
        <w:tc>
          <w:tcPr>
            <w:tcW w:w="2540" w:type="dxa"/>
          </w:tcPr>
          <w:p w:rsidR="00242D96" w:rsidRDefault="00242D96" w:rsidP="008E7A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дня, следующего за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25числ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месяца, следующего за отчетным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налоговым периодом</w:t>
            </w:r>
          </w:p>
          <w:p w:rsidR="00242D96" w:rsidRPr="008B1D46" w:rsidRDefault="00242D96" w:rsidP="008B1D46">
            <w:pPr>
              <w:tabs>
                <w:tab w:val="left" w:pos="3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(ст.274 НККР)    </w:t>
            </w:r>
          </w:p>
        </w:tc>
      </w:tr>
      <w:tr w:rsidR="00242D96" w:rsidRPr="005C53E3" w:rsidTr="00A10613">
        <w:trPr>
          <w:trHeight w:val="783"/>
        </w:trPr>
        <w:tc>
          <w:tcPr>
            <w:tcW w:w="534" w:type="dxa"/>
          </w:tcPr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Pr="005C53E3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Pr="005C53E3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Акциз</w:t>
            </w:r>
          </w:p>
        </w:tc>
        <w:tc>
          <w:tcPr>
            <w:tcW w:w="3118" w:type="dxa"/>
          </w:tcPr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Отчет по акцизному налогу</w:t>
            </w:r>
          </w:p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- 070)</w:t>
            </w:r>
          </w:p>
          <w:p w:rsidR="00242D96" w:rsidRPr="00F35F93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42D96" w:rsidRPr="00AA64A0" w:rsidRDefault="00242D96" w:rsidP="00A93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не позднее дня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следующего за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20 числ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следующего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отчетным          (ст.290 НККР) </w:t>
            </w:r>
          </w:p>
        </w:tc>
        <w:tc>
          <w:tcPr>
            <w:tcW w:w="2540" w:type="dxa"/>
          </w:tcPr>
          <w:p w:rsidR="00242D96" w:rsidRPr="00AA64A0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Ежемесячно,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позднее дня, 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следующего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числом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следующего за отчетным, 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за исключением товаров, указанных в подпункта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1 и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 1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статьи 290 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</w:tr>
      <w:tr w:rsidR="00F227F1" w:rsidRPr="005C53E3" w:rsidTr="00A10613">
        <w:trPr>
          <w:trHeight w:val="783"/>
        </w:trPr>
        <w:tc>
          <w:tcPr>
            <w:tcW w:w="534" w:type="dxa"/>
          </w:tcPr>
          <w:p w:rsidR="00F227F1" w:rsidRDefault="00F227F1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7F1" w:rsidRDefault="00F227F1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7F1" w:rsidRDefault="00F227F1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56E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227F1" w:rsidRDefault="00F227F1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7F1" w:rsidRDefault="00F227F1" w:rsidP="00D53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НДС и Акциз при импорте товаров</w:t>
            </w:r>
            <w:r w:rsidR="000876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стран ЕАЭС</w:t>
            </w:r>
          </w:p>
        </w:tc>
        <w:tc>
          <w:tcPr>
            <w:tcW w:w="3118" w:type="dxa"/>
          </w:tcPr>
          <w:p w:rsidR="00F227F1" w:rsidRDefault="00F227F1" w:rsidP="00F22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по косвенным налогам</w:t>
            </w:r>
          </w:p>
          <w:p w:rsidR="00C15D42" w:rsidRDefault="00C15D42" w:rsidP="00C15D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15D42" w:rsidRDefault="00C15D42" w:rsidP="00F22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F227F1" w:rsidRDefault="00C15D42" w:rsidP="000876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не позднее дня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следующего за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20 числ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следующего за налоговым периодом          (ст.282-19  и 290  НККР)</w:t>
            </w:r>
          </w:p>
        </w:tc>
        <w:tc>
          <w:tcPr>
            <w:tcW w:w="2540" w:type="dxa"/>
          </w:tcPr>
          <w:p w:rsidR="00C56EEB" w:rsidRDefault="00C56EEB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не позднее дня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следующего за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20 числ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следующего за налоговым периодом          (ст.282-19  и 290  НККР)</w:t>
            </w:r>
          </w:p>
        </w:tc>
      </w:tr>
      <w:tr w:rsidR="005B371F" w:rsidRPr="005C53E3" w:rsidTr="00A10613">
        <w:trPr>
          <w:trHeight w:val="975"/>
        </w:trPr>
        <w:tc>
          <w:tcPr>
            <w:tcW w:w="534" w:type="dxa"/>
            <w:vMerge w:val="restart"/>
          </w:tcPr>
          <w:p w:rsidR="005B371F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Default="005B371F" w:rsidP="0093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Default="005B371F" w:rsidP="0093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Default="005B371F" w:rsidP="0093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Default="005B371F" w:rsidP="0093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Default="005B371F" w:rsidP="0093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Pr="005C53E3" w:rsidRDefault="005B371F" w:rsidP="0093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59" w:type="dxa"/>
            <w:vMerge w:val="restart"/>
          </w:tcPr>
          <w:p w:rsidR="005B371F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Pr="005C53E3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Налоги за пользование недрами</w:t>
            </w:r>
          </w:p>
        </w:tc>
        <w:tc>
          <w:tcPr>
            <w:tcW w:w="3118" w:type="dxa"/>
          </w:tcPr>
          <w:p w:rsidR="005B371F" w:rsidRPr="005C53E3" w:rsidRDefault="005B371F" w:rsidP="00DB7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Расчет бонуса по геологическому изучению и разработке месторождений полезных ископаемых (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7B3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5B371F" w:rsidRPr="00AA64A0" w:rsidRDefault="005B371F" w:rsidP="00011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Не позднее 30 дней со дня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поучения им лицензии на право пользования недрами    (ст.306 НККР)</w:t>
            </w:r>
          </w:p>
        </w:tc>
        <w:tc>
          <w:tcPr>
            <w:tcW w:w="2540" w:type="dxa"/>
          </w:tcPr>
          <w:p w:rsidR="005B371F" w:rsidRPr="00AA64A0" w:rsidRDefault="005B371F" w:rsidP="00423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Не позднее 30 дней со дня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поучения им лицензии на право пользования недрами (ст.306 НККР) </w:t>
            </w:r>
          </w:p>
        </w:tc>
      </w:tr>
      <w:tr w:rsidR="005B371F" w:rsidRPr="005C53E3" w:rsidTr="00A10613">
        <w:trPr>
          <w:trHeight w:val="1215"/>
        </w:trPr>
        <w:tc>
          <w:tcPr>
            <w:tcW w:w="534" w:type="dxa"/>
            <w:vMerge/>
          </w:tcPr>
          <w:p w:rsidR="005B371F" w:rsidRPr="005C53E3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B371F" w:rsidRPr="005C53E3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B371F" w:rsidRPr="005C53E3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Отчет по роялти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субъектом малого и среднего предпринимательства)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B371F" w:rsidRPr="00AA64A0" w:rsidRDefault="00720914" w:rsidP="007209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9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B371F" w:rsidRPr="00720914">
              <w:rPr>
                <w:rFonts w:ascii="Times New Roman" w:hAnsi="Times New Roman" w:cs="Times New Roman"/>
                <w:sz w:val="20"/>
                <w:szCs w:val="20"/>
              </w:rPr>
              <w:t>жемесячно,</w:t>
            </w:r>
            <w:r w:rsidR="005B371F">
              <w:rPr>
                <w:rFonts w:ascii="Times New Roman" w:hAnsi="Times New Roman" w:cs="Times New Roman"/>
                <w:sz w:val="20"/>
                <w:szCs w:val="20"/>
              </w:rPr>
              <w:t xml:space="preserve"> не позднее дня, следующего за 20 числом месяца, следующего за отчетным месяцем (ст.313 НККР)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5B371F" w:rsidRPr="00AA64A0" w:rsidRDefault="00720914" w:rsidP="007209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9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B371F" w:rsidRPr="00720914">
              <w:rPr>
                <w:rFonts w:ascii="Times New Roman" w:hAnsi="Times New Roman" w:cs="Times New Roman"/>
                <w:sz w:val="20"/>
                <w:szCs w:val="20"/>
              </w:rPr>
              <w:t>жемесячно</w:t>
            </w:r>
            <w:r w:rsidR="005B371F" w:rsidRPr="00AA64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B371F">
              <w:rPr>
                <w:rFonts w:ascii="Times New Roman" w:hAnsi="Times New Roman" w:cs="Times New Roman"/>
                <w:sz w:val="20"/>
                <w:szCs w:val="20"/>
              </w:rPr>
              <w:t xml:space="preserve"> не позднее дня, следующего за 20 числом месяца, следующего за отчетным месяцем (ст.313 НККР)</w:t>
            </w:r>
          </w:p>
        </w:tc>
      </w:tr>
      <w:tr w:rsidR="005B371F" w:rsidRPr="005C53E3" w:rsidTr="00A10613">
        <w:trPr>
          <w:trHeight w:val="1400"/>
        </w:trPr>
        <w:tc>
          <w:tcPr>
            <w:tcW w:w="534" w:type="dxa"/>
            <w:vMerge/>
          </w:tcPr>
          <w:p w:rsidR="005B371F" w:rsidRPr="005C53E3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B371F" w:rsidRPr="005C53E3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B371F" w:rsidRDefault="005B371F" w:rsidP="00444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Отчет по роялти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субъекта малого  предпринимательства)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135)</w:t>
            </w:r>
            <w:proofErr w:type="gramEnd"/>
          </w:p>
          <w:p w:rsidR="005B371F" w:rsidRDefault="005B371F" w:rsidP="00444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Default="005B371F" w:rsidP="00444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Default="005B371F" w:rsidP="00444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B371F" w:rsidRDefault="00720914" w:rsidP="007209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9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B371F" w:rsidRPr="00720914">
              <w:rPr>
                <w:rFonts w:ascii="Times New Roman" w:hAnsi="Times New Roman" w:cs="Times New Roman"/>
                <w:sz w:val="20"/>
                <w:szCs w:val="20"/>
              </w:rPr>
              <w:t>жеквартально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B371F">
              <w:rPr>
                <w:rFonts w:ascii="Times New Roman" w:hAnsi="Times New Roman" w:cs="Times New Roman"/>
                <w:sz w:val="20"/>
                <w:szCs w:val="20"/>
              </w:rPr>
              <w:t xml:space="preserve"> не позднее дня, следующего за 20 числом месяца, следующего за отчетным кварталом  (ст.313 НККР)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5B371F" w:rsidRDefault="00720914" w:rsidP="002E3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9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B371F" w:rsidRPr="00720914">
              <w:rPr>
                <w:rFonts w:ascii="Times New Roman" w:hAnsi="Times New Roman" w:cs="Times New Roman"/>
                <w:sz w:val="20"/>
                <w:szCs w:val="20"/>
              </w:rPr>
              <w:t>жеквартально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B371F">
              <w:rPr>
                <w:rFonts w:ascii="Times New Roman" w:hAnsi="Times New Roman" w:cs="Times New Roman"/>
                <w:sz w:val="20"/>
                <w:szCs w:val="20"/>
              </w:rPr>
              <w:t xml:space="preserve"> не позднее дня, следующего за 20 числом месяца, следующего за отчетным кварталом  (ст.313 НККР)</w:t>
            </w:r>
          </w:p>
        </w:tc>
      </w:tr>
      <w:tr w:rsidR="005B371F" w:rsidRPr="005C53E3" w:rsidTr="00A10613">
        <w:trPr>
          <w:trHeight w:val="1708"/>
        </w:trPr>
        <w:tc>
          <w:tcPr>
            <w:tcW w:w="534" w:type="dxa"/>
            <w:vMerge/>
          </w:tcPr>
          <w:p w:rsidR="005B371F" w:rsidRPr="005C53E3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B371F" w:rsidRPr="005C53E3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B371F" w:rsidRDefault="005B371F" w:rsidP="00444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Отчет по роялти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субъекта среднего  предпринимательства)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136)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B371F" w:rsidRDefault="00720914" w:rsidP="002E3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9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B371F" w:rsidRPr="00720914">
              <w:rPr>
                <w:rFonts w:ascii="Times New Roman" w:hAnsi="Times New Roman" w:cs="Times New Roman"/>
                <w:sz w:val="20"/>
                <w:szCs w:val="20"/>
              </w:rPr>
              <w:t>жеквартально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B371F">
              <w:rPr>
                <w:rFonts w:ascii="Times New Roman" w:hAnsi="Times New Roman" w:cs="Times New Roman"/>
                <w:sz w:val="20"/>
                <w:szCs w:val="20"/>
              </w:rPr>
              <w:t xml:space="preserve"> не позднее дня, следующего за 20 числом месяца, следующего за отчетным кварталом  (ст.313 НККР)</w:t>
            </w:r>
          </w:p>
          <w:p w:rsidR="005B371F" w:rsidRDefault="005B371F" w:rsidP="002E3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5B371F" w:rsidRDefault="00720914" w:rsidP="002E3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9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B371F" w:rsidRPr="00720914">
              <w:rPr>
                <w:rFonts w:ascii="Times New Roman" w:hAnsi="Times New Roman" w:cs="Times New Roman"/>
                <w:sz w:val="20"/>
                <w:szCs w:val="20"/>
              </w:rPr>
              <w:t>жемесячн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о,</w:t>
            </w:r>
            <w:r w:rsidR="005B371F" w:rsidRPr="00720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71F">
              <w:rPr>
                <w:rFonts w:ascii="Times New Roman" w:hAnsi="Times New Roman" w:cs="Times New Roman"/>
                <w:sz w:val="20"/>
                <w:szCs w:val="20"/>
              </w:rPr>
              <w:t>не позднее дня, следующего за 20 числом месяца, следующего за отчетным месяцем  (ст.313 НККР)</w:t>
            </w:r>
          </w:p>
        </w:tc>
      </w:tr>
      <w:tr w:rsidR="005B371F" w:rsidRPr="005C53E3" w:rsidTr="00A10613">
        <w:trPr>
          <w:trHeight w:val="1200"/>
        </w:trPr>
        <w:tc>
          <w:tcPr>
            <w:tcW w:w="534" w:type="dxa"/>
            <w:vMerge w:val="restart"/>
          </w:tcPr>
          <w:p w:rsidR="005B371F" w:rsidRDefault="005B371F" w:rsidP="002B2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Default="005B371F" w:rsidP="0093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Default="005B371F" w:rsidP="0093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Default="005B371F" w:rsidP="0093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Pr="005C53E3" w:rsidRDefault="005B371F" w:rsidP="00C5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59" w:type="dxa"/>
            <w:vMerge w:val="restart"/>
          </w:tcPr>
          <w:p w:rsidR="005B371F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Pr="005C53E3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Налог с продаж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B371F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Отчет по налогу с продаж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субъекта (за исключением субъектом малого и среднего предпринимательства) 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B371F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Pr="005C53E3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B371F" w:rsidRPr="00AA64A0" w:rsidRDefault="00720914" w:rsidP="007209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9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B371F" w:rsidRPr="00720914">
              <w:rPr>
                <w:rFonts w:ascii="Times New Roman" w:hAnsi="Times New Roman" w:cs="Times New Roman"/>
                <w:sz w:val="20"/>
                <w:szCs w:val="20"/>
              </w:rPr>
              <w:t>жемесячно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B371F">
              <w:rPr>
                <w:rFonts w:ascii="Times New Roman" w:hAnsi="Times New Roman" w:cs="Times New Roman"/>
                <w:sz w:val="20"/>
                <w:szCs w:val="20"/>
              </w:rPr>
              <w:t xml:space="preserve"> в срок не позднее дня, следующего за 20 числом месяца, следующего за отчетным месяцем (ст.322 НККР)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5B371F" w:rsidRPr="00AA64A0" w:rsidRDefault="00720914" w:rsidP="002E3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9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B371F" w:rsidRPr="00720914">
              <w:rPr>
                <w:rFonts w:ascii="Times New Roman" w:hAnsi="Times New Roman" w:cs="Times New Roman"/>
                <w:sz w:val="20"/>
                <w:szCs w:val="20"/>
              </w:rPr>
              <w:t>жемесячно,</w:t>
            </w:r>
            <w:r w:rsidR="005B371F">
              <w:rPr>
                <w:rFonts w:ascii="Times New Roman" w:hAnsi="Times New Roman" w:cs="Times New Roman"/>
                <w:sz w:val="20"/>
                <w:szCs w:val="20"/>
              </w:rPr>
              <w:t xml:space="preserve"> не позднее дня, следующего за 20 числом месяца, следующего за отчетным месяцем (ст.322 НККР)</w:t>
            </w:r>
          </w:p>
        </w:tc>
      </w:tr>
      <w:tr w:rsidR="005B371F" w:rsidRPr="005C53E3" w:rsidTr="00A10613">
        <w:trPr>
          <w:trHeight w:val="1265"/>
        </w:trPr>
        <w:tc>
          <w:tcPr>
            <w:tcW w:w="534" w:type="dxa"/>
            <w:vMerge/>
          </w:tcPr>
          <w:p w:rsidR="005B371F" w:rsidRDefault="005B371F" w:rsidP="002B2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B371F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B371F" w:rsidRDefault="005B371F" w:rsidP="003E7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Отчет по налогу с продаж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субъекта  малого  предпринимательства 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B371F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71F" w:rsidRPr="005C53E3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B371F" w:rsidRDefault="005B371F" w:rsidP="00720914">
            <w:pPr>
              <w:spacing w:before="100" w:beforeAutospacing="1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0914" w:rsidRPr="007209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0914">
              <w:rPr>
                <w:rFonts w:ascii="Times New Roman" w:hAnsi="Times New Roman" w:cs="Times New Roman"/>
                <w:sz w:val="20"/>
                <w:szCs w:val="20"/>
              </w:rPr>
              <w:t>жеквартально</w:t>
            </w:r>
            <w:r w:rsidR="007209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срок не позднее дня, следующего за 20 числом месяца, следующего за отчетным кварталом                          (ст.322 НККР)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5B371F" w:rsidRDefault="005D39A3" w:rsidP="007C3C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9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B371F" w:rsidRPr="005D39A3">
              <w:rPr>
                <w:rFonts w:ascii="Times New Roman" w:hAnsi="Times New Roman" w:cs="Times New Roman"/>
                <w:sz w:val="20"/>
                <w:szCs w:val="20"/>
              </w:rPr>
              <w:t>жеквартально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B371F">
              <w:rPr>
                <w:rFonts w:ascii="Times New Roman" w:hAnsi="Times New Roman" w:cs="Times New Roman"/>
                <w:sz w:val="20"/>
                <w:szCs w:val="20"/>
              </w:rPr>
              <w:t xml:space="preserve"> не позднее дня, следующего за 20 числом месяца, следующего за отчетным кварталом  (ст.322 НККР)</w:t>
            </w:r>
          </w:p>
        </w:tc>
      </w:tr>
      <w:tr w:rsidR="005B371F" w:rsidRPr="005C53E3" w:rsidTr="00A10613">
        <w:trPr>
          <w:trHeight w:val="958"/>
        </w:trPr>
        <w:tc>
          <w:tcPr>
            <w:tcW w:w="534" w:type="dxa"/>
            <w:vMerge/>
          </w:tcPr>
          <w:p w:rsidR="005B371F" w:rsidRDefault="005B371F" w:rsidP="002B2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B371F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B371F" w:rsidRDefault="005B371F" w:rsidP="00473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по налогу с продаж субъекта среднего предпринимательства 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B371F" w:rsidRPr="005C53E3" w:rsidRDefault="005B371F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B371F" w:rsidRDefault="005D39A3" w:rsidP="003E757E">
            <w:pPr>
              <w:spacing w:before="100" w:beforeAutospacing="1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9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B371F" w:rsidRPr="005D39A3">
              <w:rPr>
                <w:rFonts w:ascii="Times New Roman" w:hAnsi="Times New Roman" w:cs="Times New Roman"/>
                <w:sz w:val="20"/>
                <w:szCs w:val="20"/>
              </w:rPr>
              <w:t>жеквартально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B371F">
              <w:rPr>
                <w:rFonts w:ascii="Times New Roman" w:hAnsi="Times New Roman" w:cs="Times New Roman"/>
                <w:sz w:val="20"/>
                <w:szCs w:val="20"/>
              </w:rPr>
              <w:t xml:space="preserve"> в  срок не позднее дня, следующего за 20 числом месяца, следующего за отчетным кварталом        (ст.322 НККР)</w:t>
            </w:r>
          </w:p>
          <w:p w:rsidR="005B371F" w:rsidRDefault="005B371F" w:rsidP="00B27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5D39A3" w:rsidRDefault="005D39A3" w:rsidP="00473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9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B371F" w:rsidRPr="005D39A3">
              <w:rPr>
                <w:rFonts w:ascii="Times New Roman" w:hAnsi="Times New Roman" w:cs="Times New Roman"/>
                <w:sz w:val="20"/>
                <w:szCs w:val="20"/>
              </w:rPr>
              <w:t>жемесячно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B371F">
              <w:rPr>
                <w:rFonts w:ascii="Times New Roman" w:hAnsi="Times New Roman" w:cs="Times New Roman"/>
                <w:sz w:val="20"/>
                <w:szCs w:val="20"/>
              </w:rPr>
              <w:t xml:space="preserve"> не позднее дня, следующего за 20 числом месяца, следующего за отчетным месяцем </w:t>
            </w:r>
          </w:p>
          <w:p w:rsidR="005B371F" w:rsidRDefault="005B371F" w:rsidP="006C5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(ст.322 НККР)</w:t>
            </w:r>
          </w:p>
        </w:tc>
      </w:tr>
      <w:tr w:rsidR="00242D96" w:rsidRPr="005C53E3" w:rsidTr="00A10613">
        <w:trPr>
          <w:trHeight w:val="975"/>
        </w:trPr>
        <w:tc>
          <w:tcPr>
            <w:tcW w:w="534" w:type="dxa"/>
            <w:vMerge w:val="restart"/>
          </w:tcPr>
          <w:p w:rsidR="00242D96" w:rsidRDefault="00242D96" w:rsidP="002B2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2B2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2B2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2B2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93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6E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2D96" w:rsidRDefault="00242D96" w:rsidP="0093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93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93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93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93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93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Pr="005C53E3" w:rsidRDefault="00242D96" w:rsidP="0093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Налог на имущество</w:t>
            </w:r>
          </w:p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Pr="005C53E3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Информационный расчет по налогу на имущество по объектам 1 группы (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- 086)</w:t>
            </w:r>
          </w:p>
          <w:p w:rsidR="00242D96" w:rsidRPr="005C53E3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42D96" w:rsidRDefault="00242D96" w:rsidP="00815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42D96" w:rsidRDefault="00242D96" w:rsidP="00815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 1 марта текущего года-организации;</w:t>
            </w:r>
          </w:p>
          <w:p w:rsidR="00242D96" w:rsidRDefault="00242D96" w:rsidP="00815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 1апреля текущего год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физические лица.</w:t>
            </w:r>
          </w:p>
          <w:p w:rsidR="00D97741" w:rsidRPr="00AA64A0" w:rsidRDefault="00242D96" w:rsidP="00D977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(ст.332 НККР)</w:t>
            </w:r>
          </w:p>
        </w:tc>
        <w:tc>
          <w:tcPr>
            <w:tcW w:w="2540" w:type="dxa"/>
          </w:tcPr>
          <w:p w:rsidR="00242D96" w:rsidRPr="00AA64A0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дня, следующего за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1 сентября текущего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(ст.332 НККР)</w:t>
            </w:r>
          </w:p>
        </w:tc>
      </w:tr>
      <w:tr w:rsidR="009415B5" w:rsidRPr="005C53E3" w:rsidTr="00A10613">
        <w:tc>
          <w:tcPr>
            <w:tcW w:w="534" w:type="dxa"/>
            <w:vMerge/>
          </w:tcPr>
          <w:p w:rsidR="009415B5" w:rsidRPr="005C53E3" w:rsidRDefault="009415B5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415B5" w:rsidRPr="005C53E3" w:rsidRDefault="009415B5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9415B5" w:rsidRDefault="009415B5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Информационный расчет по налогу на имущество по объектам 2 группы (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- 087)</w:t>
            </w:r>
          </w:p>
          <w:p w:rsidR="009415B5" w:rsidRDefault="00941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5B5" w:rsidRPr="005C53E3" w:rsidRDefault="009415B5" w:rsidP="005B4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6BC">
              <w:rPr>
                <w:rFonts w:ascii="Times New Roman" w:hAnsi="Times New Roman" w:cs="Times New Roman"/>
                <w:sz w:val="20"/>
                <w:szCs w:val="20"/>
              </w:rPr>
              <w:t>Информационный расчет по налогу на имущество по объектам 3 группы (</w:t>
            </w:r>
            <w:r w:rsidRPr="00234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234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 w:rsidRPr="002346BC">
              <w:rPr>
                <w:rFonts w:ascii="Times New Roman" w:hAnsi="Times New Roman" w:cs="Times New Roman"/>
                <w:sz w:val="20"/>
                <w:szCs w:val="20"/>
              </w:rPr>
              <w:t>-088)</w:t>
            </w:r>
          </w:p>
        </w:tc>
        <w:tc>
          <w:tcPr>
            <w:tcW w:w="2694" w:type="dxa"/>
            <w:vMerge w:val="restart"/>
          </w:tcPr>
          <w:p w:rsidR="009415B5" w:rsidRDefault="009415B5" w:rsidP="00524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415B5" w:rsidRDefault="009415B5" w:rsidP="00524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 1 марта текущего года-организации;</w:t>
            </w:r>
          </w:p>
          <w:p w:rsidR="009415B5" w:rsidRDefault="009415B5" w:rsidP="00524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 1апреля текущего год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физические лица.</w:t>
            </w:r>
          </w:p>
          <w:p w:rsidR="009415B5" w:rsidRDefault="009415B5" w:rsidP="00524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(ст.332 НККР) </w:t>
            </w:r>
          </w:p>
          <w:p w:rsidR="009415B5" w:rsidRDefault="009415B5" w:rsidP="00524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415B5" w:rsidRDefault="009415B5" w:rsidP="00524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 1 марта текущего года-организации;</w:t>
            </w:r>
          </w:p>
          <w:p w:rsidR="009415B5" w:rsidRDefault="009415B5" w:rsidP="00524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 1апреля текущего год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физические лица.</w:t>
            </w:r>
          </w:p>
          <w:p w:rsidR="009415B5" w:rsidRPr="00AA64A0" w:rsidRDefault="009415B5" w:rsidP="00564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(ст.332 НККР) </w:t>
            </w:r>
          </w:p>
        </w:tc>
        <w:tc>
          <w:tcPr>
            <w:tcW w:w="2540" w:type="dxa"/>
          </w:tcPr>
          <w:p w:rsidR="009415B5" w:rsidRPr="00AA64A0" w:rsidRDefault="009415B5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дня, следующего за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20 числ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третьего месяца текущего квартала  равными долями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текущего года (ст.332 НККР) </w:t>
            </w:r>
          </w:p>
        </w:tc>
      </w:tr>
      <w:tr w:rsidR="009415B5" w:rsidRPr="005C53E3" w:rsidTr="00A10613">
        <w:trPr>
          <w:trHeight w:val="1131"/>
        </w:trPr>
        <w:tc>
          <w:tcPr>
            <w:tcW w:w="534" w:type="dxa"/>
            <w:vMerge/>
          </w:tcPr>
          <w:p w:rsidR="009415B5" w:rsidRPr="005C53E3" w:rsidRDefault="009415B5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415B5" w:rsidRPr="005C53E3" w:rsidRDefault="009415B5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9415B5" w:rsidRDefault="009415B5"/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9415B5" w:rsidRDefault="009415B5"/>
        </w:tc>
        <w:tc>
          <w:tcPr>
            <w:tcW w:w="2540" w:type="dxa"/>
            <w:tcBorders>
              <w:bottom w:val="single" w:sz="4" w:space="0" w:color="auto"/>
            </w:tcBorders>
          </w:tcPr>
          <w:p w:rsidR="009415B5" w:rsidRDefault="009415B5"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дня, следующего за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20 числ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третьего месяца текущего квартала  равными долями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текущего года (ст.332 НККР) </w:t>
            </w:r>
          </w:p>
        </w:tc>
      </w:tr>
      <w:tr w:rsidR="00242D96" w:rsidRPr="005C53E3" w:rsidTr="00A10613">
        <w:trPr>
          <w:trHeight w:val="734"/>
        </w:trPr>
        <w:tc>
          <w:tcPr>
            <w:tcW w:w="534" w:type="dxa"/>
            <w:vMerge/>
          </w:tcPr>
          <w:p w:rsidR="00242D96" w:rsidRPr="005C53E3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2D96" w:rsidRPr="005C53E3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42D96" w:rsidRPr="004502D3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E0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расчет по налогу на имущество по объектам 4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организаций </w:t>
            </w:r>
            <w:r w:rsidRPr="00D06E0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06E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D06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6E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 w:rsidRPr="00D06E06">
              <w:rPr>
                <w:rFonts w:ascii="Times New Roman" w:hAnsi="Times New Roman" w:cs="Times New Roman"/>
                <w:sz w:val="20"/>
                <w:szCs w:val="20"/>
              </w:rPr>
              <w:t>- 089)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42D96" w:rsidRDefault="00242D96" w:rsidP="006359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марта-организации </w:t>
            </w:r>
          </w:p>
          <w:p w:rsidR="00242D96" w:rsidRPr="00AA64A0" w:rsidRDefault="00242D96" w:rsidP="005647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(ст.332 НККР)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242D96" w:rsidRPr="00AA64A0" w:rsidRDefault="00242D96" w:rsidP="00FD37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Ежегодно, не позднее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текущего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(пост.</w:t>
            </w:r>
            <w:proofErr w:type="gramEnd"/>
            <w:r w:rsidR="00564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ПКР от </w:t>
            </w:r>
            <w:r w:rsidR="009A043D">
              <w:rPr>
                <w:rFonts w:ascii="Times New Roman" w:hAnsi="Times New Roman" w:cs="Times New Roman"/>
                <w:sz w:val="20"/>
                <w:szCs w:val="20"/>
              </w:rPr>
              <w:t>16.11.2015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9A0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9A043D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242D96" w:rsidRPr="005C53E3" w:rsidTr="00A10613">
        <w:trPr>
          <w:trHeight w:val="715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</w:tcPr>
          <w:p w:rsidR="00242D96" w:rsidRPr="005C53E3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242D96" w:rsidRPr="005C53E3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 расчет по налогу на имущество по объектам 4 группы физических лиц </w:t>
            </w:r>
            <w:r w:rsidRPr="00D06E0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D06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 w:rsidRPr="00D06E06">
              <w:rPr>
                <w:rFonts w:ascii="Times New Roman" w:hAnsi="Times New Roman" w:cs="Times New Roman"/>
                <w:sz w:val="20"/>
                <w:szCs w:val="20"/>
              </w:rPr>
              <w:t>-090)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42D96" w:rsidRDefault="00242D96" w:rsidP="00524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апреля-физические лица </w:t>
            </w:r>
          </w:p>
          <w:p w:rsidR="00242D96" w:rsidRDefault="00242D96" w:rsidP="00524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(ст.332 НККР)</w:t>
            </w:r>
          </w:p>
          <w:p w:rsidR="00242D96" w:rsidRPr="00C85326" w:rsidRDefault="00242D96" w:rsidP="006359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42D96" w:rsidRPr="00C85326" w:rsidRDefault="00242D96" w:rsidP="004903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Ежегодно, не позднее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текущего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(пост.</w:t>
            </w:r>
            <w:proofErr w:type="gramEnd"/>
            <w:r w:rsidR="009415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ПКР от </w:t>
            </w:r>
            <w:r w:rsidR="009A043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A043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A04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№ </w:t>
            </w:r>
            <w:r w:rsidR="009A043D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242D96" w:rsidRPr="005C53E3" w:rsidTr="00A10613">
        <w:trPr>
          <w:trHeight w:val="845"/>
        </w:trPr>
        <w:tc>
          <w:tcPr>
            <w:tcW w:w="534" w:type="dxa"/>
            <w:vMerge w:val="restart"/>
          </w:tcPr>
          <w:p w:rsidR="0078155E" w:rsidRDefault="0078155E" w:rsidP="0093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E38" w:rsidRDefault="00857E38" w:rsidP="00C5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E38" w:rsidRDefault="00857E38" w:rsidP="00C5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E38" w:rsidRDefault="00857E38" w:rsidP="00C5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E38" w:rsidRDefault="00857E38" w:rsidP="00C5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E38" w:rsidRDefault="00857E38" w:rsidP="00C5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Pr="005C53E3" w:rsidRDefault="00242D96" w:rsidP="00C5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6E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E38" w:rsidRDefault="00857E38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E38" w:rsidRDefault="00857E38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E38" w:rsidRDefault="00857E38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E38" w:rsidRDefault="00857E38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Pr="005C53E3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3118" w:type="dxa"/>
            <w:vMerge w:val="restart"/>
          </w:tcPr>
          <w:p w:rsidR="00242D96" w:rsidRPr="005C53E3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Информационный расчет по земельному налогу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сельскохозяйственного назначения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- 076)</w:t>
            </w:r>
          </w:p>
          <w:p w:rsidR="00242D96" w:rsidRPr="005C53E3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Pr="005C53E3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242D96" w:rsidRPr="00AA64A0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дня, следующего за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1 февраля текущего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(ст.342 НККР)</w:t>
            </w:r>
          </w:p>
          <w:p w:rsidR="00242D96" w:rsidRPr="00AA64A0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Pr="00AA64A0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Pr="00AA64A0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</w:tcPr>
          <w:p w:rsidR="00242D96" w:rsidRPr="00AA64A0" w:rsidRDefault="00242D96" w:rsidP="009415B5">
            <w:pPr>
              <w:pStyle w:val="a4"/>
              <w:spacing w:after="24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По сель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скохозяйственным 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угодьям:</w:t>
            </w:r>
          </w:p>
          <w:p w:rsidR="00242D96" w:rsidRPr="00AA64A0" w:rsidRDefault="00242D96" w:rsidP="00D9184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20% налога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дня, следующего за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25 апреля текущего года;</w:t>
            </w:r>
          </w:p>
          <w:p w:rsidR="00242D96" w:rsidRPr="00AA64A0" w:rsidRDefault="00242D96" w:rsidP="00D9184B">
            <w:pPr>
              <w:pStyle w:val="a4"/>
              <w:numPr>
                <w:ilvl w:val="0"/>
                <w:numId w:val="5"/>
              </w:numPr>
              <w:ind w:left="11" w:firstLine="3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25% налога 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дня, следующего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25 августа текущего года;</w:t>
            </w:r>
          </w:p>
          <w:p w:rsidR="00242D96" w:rsidRPr="00AA64A0" w:rsidRDefault="00242D96" w:rsidP="001A553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55 %  налога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дня, следующего за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25 ноября текущего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(ст. 342 НККР)</w:t>
            </w:r>
          </w:p>
        </w:tc>
      </w:tr>
      <w:tr w:rsidR="00242D96" w:rsidRPr="005C53E3" w:rsidTr="00A10613">
        <w:trPr>
          <w:trHeight w:val="923"/>
        </w:trPr>
        <w:tc>
          <w:tcPr>
            <w:tcW w:w="534" w:type="dxa"/>
            <w:vMerge/>
          </w:tcPr>
          <w:p w:rsidR="00242D96" w:rsidRPr="005C53E3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2D96" w:rsidRPr="005C53E3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42D96" w:rsidRPr="005C53E3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242D96" w:rsidRPr="00AA64A0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</w:tcPr>
          <w:p w:rsidR="00242D96" w:rsidRPr="00AA64A0" w:rsidRDefault="00242D96" w:rsidP="00D9184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D96" w:rsidRPr="005C53E3" w:rsidTr="00A10613">
        <w:tc>
          <w:tcPr>
            <w:tcW w:w="534" w:type="dxa"/>
            <w:vMerge/>
          </w:tcPr>
          <w:p w:rsidR="00242D96" w:rsidRPr="005C53E3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2D96" w:rsidRPr="005C53E3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42D96" w:rsidRPr="005C53E3" w:rsidRDefault="00242D96" w:rsidP="00C5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Информационный расчет по земельному налогу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несельскохозяйственного назначения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- 07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gramEnd"/>
          </w:p>
        </w:tc>
        <w:tc>
          <w:tcPr>
            <w:tcW w:w="2694" w:type="dxa"/>
          </w:tcPr>
          <w:p w:rsidR="00242D96" w:rsidRPr="00AA64A0" w:rsidRDefault="00242D96" w:rsidP="00F16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дня, следующего за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1 февраля текущего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(ст.342 НККР)</w:t>
            </w:r>
          </w:p>
          <w:p w:rsidR="00242D96" w:rsidRPr="00AA64A0" w:rsidRDefault="00242D96" w:rsidP="00F16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242D96" w:rsidRPr="00AA64A0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землям несельскохозяйственного назначения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42D96" w:rsidRPr="00C56EEB" w:rsidRDefault="00242D96" w:rsidP="00C56EEB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позднее дня, следующего за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20 числ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первого месяца текущего квартала</w:t>
            </w:r>
            <w:r w:rsidR="00C56EE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97741">
              <w:rPr>
                <w:rFonts w:ascii="Times New Roman" w:hAnsi="Times New Roman" w:cs="Times New Roman"/>
                <w:sz w:val="20"/>
                <w:szCs w:val="20"/>
              </w:rPr>
              <w:t xml:space="preserve">равными долями в течение текущего года </w:t>
            </w:r>
            <w:r w:rsidR="00C56EEB">
              <w:rPr>
                <w:rFonts w:ascii="Times New Roman" w:hAnsi="Times New Roman" w:cs="Times New Roman"/>
                <w:sz w:val="20"/>
                <w:szCs w:val="20"/>
              </w:rPr>
              <w:t>(ст.342НККР)</w:t>
            </w:r>
          </w:p>
        </w:tc>
      </w:tr>
      <w:tr w:rsidR="00242D96" w:rsidRPr="005C53E3" w:rsidTr="00A10613">
        <w:trPr>
          <w:trHeight w:val="883"/>
        </w:trPr>
        <w:tc>
          <w:tcPr>
            <w:tcW w:w="534" w:type="dxa"/>
            <w:vMerge/>
          </w:tcPr>
          <w:p w:rsidR="00242D96" w:rsidRPr="005C53E3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2D96" w:rsidRPr="005C53E3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Pr="005C53E3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Х</w:t>
            </w:r>
          </w:p>
        </w:tc>
        <w:tc>
          <w:tcPr>
            <w:tcW w:w="2694" w:type="dxa"/>
          </w:tcPr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Pr="00AA64A0" w:rsidRDefault="00242D96" w:rsidP="00C5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Х</w:t>
            </w:r>
          </w:p>
        </w:tc>
        <w:tc>
          <w:tcPr>
            <w:tcW w:w="2540" w:type="dxa"/>
          </w:tcPr>
          <w:p w:rsidR="00242D96" w:rsidRPr="00AA64A0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придомовым, 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приусадебным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садово-огородным участкам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42D96" w:rsidRPr="00AA64A0" w:rsidRDefault="00242D96" w:rsidP="00D9184B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дня, следующего за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1сентября текущего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(ст. 342 НККР)</w:t>
            </w:r>
          </w:p>
        </w:tc>
      </w:tr>
      <w:tr w:rsidR="00242D96" w:rsidRPr="005C53E3" w:rsidTr="00A10613">
        <w:trPr>
          <w:trHeight w:val="953"/>
        </w:trPr>
        <w:tc>
          <w:tcPr>
            <w:tcW w:w="534" w:type="dxa"/>
          </w:tcPr>
          <w:p w:rsidR="00242D96" w:rsidRPr="005C53E3" w:rsidRDefault="00242D96" w:rsidP="00C5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6E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Pr="005C53E3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Единый налог</w:t>
            </w:r>
          </w:p>
        </w:tc>
        <w:tc>
          <w:tcPr>
            <w:tcW w:w="3118" w:type="dxa"/>
          </w:tcPr>
          <w:p w:rsidR="00242D96" w:rsidRPr="005C53E3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Отчет по единому налогу субъекта малого предпринимательства (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- 091)</w:t>
            </w:r>
          </w:p>
        </w:tc>
        <w:tc>
          <w:tcPr>
            <w:tcW w:w="2694" w:type="dxa"/>
          </w:tcPr>
          <w:p w:rsidR="00242D96" w:rsidRPr="00AA64A0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Ежеквартально,  не позднее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дня, следующего за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15 числ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месяца, следующего за отчетным кварталом (ст.365 НККР)</w:t>
            </w:r>
          </w:p>
        </w:tc>
        <w:tc>
          <w:tcPr>
            <w:tcW w:w="2540" w:type="dxa"/>
          </w:tcPr>
          <w:p w:rsidR="00242D96" w:rsidRPr="00AA64A0" w:rsidRDefault="00242D96" w:rsidP="00885D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Ежеквартально,  не позднее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дня, следующего за 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15 числ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  месяца, следующего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кварталом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(ст.365 НККР) </w:t>
            </w:r>
          </w:p>
        </w:tc>
      </w:tr>
      <w:tr w:rsidR="00242D96" w:rsidRPr="005C53E3" w:rsidTr="00A10613">
        <w:trPr>
          <w:trHeight w:val="1381"/>
        </w:trPr>
        <w:tc>
          <w:tcPr>
            <w:tcW w:w="534" w:type="dxa"/>
          </w:tcPr>
          <w:p w:rsidR="00242D96" w:rsidRPr="005C53E3" w:rsidRDefault="00242D96" w:rsidP="00C56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6E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основе налогового контракта</w:t>
            </w:r>
          </w:p>
          <w:p w:rsidR="00242D96" w:rsidRPr="005C53E3" w:rsidRDefault="00242D96" w:rsidP="00D918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42D96" w:rsidRPr="005C53E3" w:rsidRDefault="00242D96" w:rsidP="001D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Контракт об уплате налогов в виде фиксированной суммы 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- 0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5C53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857E38" w:rsidRPr="00AA64A0" w:rsidRDefault="00242D96" w:rsidP="00D4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Налоговый орган, по согласованию с уполномоченным налоговым органом заключает с налогоплательщиком контракт в течение 15 рабочих дней со дня, следующего за днем принятия решения (ст.369 НККР)</w:t>
            </w:r>
          </w:p>
        </w:tc>
        <w:tc>
          <w:tcPr>
            <w:tcW w:w="2540" w:type="dxa"/>
          </w:tcPr>
          <w:p w:rsidR="00242D96" w:rsidRDefault="00242D96" w:rsidP="005872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дня, следующего за 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>15 числ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 каждого</w:t>
            </w:r>
            <w:r w:rsidRPr="00AA64A0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размерах, определенных условиями контракта  (ст.371 НККР)</w:t>
            </w:r>
          </w:p>
          <w:p w:rsidR="00242D96" w:rsidRDefault="00242D96" w:rsidP="005872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D96" w:rsidRPr="00AA64A0" w:rsidRDefault="00242D96" w:rsidP="005872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424D" w:rsidRPr="0027424D" w:rsidRDefault="0027424D" w:rsidP="00BF25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424D" w:rsidRPr="0027424D" w:rsidSect="00001847">
      <w:pgSz w:w="11906" w:h="16838"/>
      <w:pgMar w:top="720" w:right="56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1C81"/>
    <w:multiLevelType w:val="hybridMultilevel"/>
    <w:tmpl w:val="2CB69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3EF"/>
    <w:multiLevelType w:val="hybridMultilevel"/>
    <w:tmpl w:val="58ECD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115D0"/>
    <w:multiLevelType w:val="hybridMultilevel"/>
    <w:tmpl w:val="36C0DE80"/>
    <w:lvl w:ilvl="0" w:tplc="AC78FF28">
      <w:start w:val="1"/>
      <w:numFmt w:val="decimal"/>
      <w:lvlText w:val="%1)"/>
      <w:lvlJc w:val="left"/>
      <w:pPr>
        <w:ind w:left="8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">
    <w:nsid w:val="601C4F80"/>
    <w:multiLevelType w:val="hybridMultilevel"/>
    <w:tmpl w:val="39DC0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B487F"/>
    <w:multiLevelType w:val="hybridMultilevel"/>
    <w:tmpl w:val="5A04E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4D"/>
    <w:rsid w:val="00001847"/>
    <w:rsid w:val="00011708"/>
    <w:rsid w:val="000149B2"/>
    <w:rsid w:val="00043F21"/>
    <w:rsid w:val="00044C01"/>
    <w:rsid w:val="00055D43"/>
    <w:rsid w:val="00063100"/>
    <w:rsid w:val="00064CB1"/>
    <w:rsid w:val="00066EFC"/>
    <w:rsid w:val="00072EB8"/>
    <w:rsid w:val="00072FD9"/>
    <w:rsid w:val="0007374B"/>
    <w:rsid w:val="00080D7E"/>
    <w:rsid w:val="00083055"/>
    <w:rsid w:val="0008763E"/>
    <w:rsid w:val="0009040A"/>
    <w:rsid w:val="000A1CB4"/>
    <w:rsid w:val="000B24C7"/>
    <w:rsid w:val="000D1112"/>
    <w:rsid w:val="000E59A6"/>
    <w:rsid w:val="000E680E"/>
    <w:rsid w:val="000F1E88"/>
    <w:rsid w:val="000F4F56"/>
    <w:rsid w:val="0011389D"/>
    <w:rsid w:val="00115B3A"/>
    <w:rsid w:val="001474D6"/>
    <w:rsid w:val="001558A8"/>
    <w:rsid w:val="00157017"/>
    <w:rsid w:val="001647E9"/>
    <w:rsid w:val="00164A18"/>
    <w:rsid w:val="00164BFC"/>
    <w:rsid w:val="00165B6A"/>
    <w:rsid w:val="00166E90"/>
    <w:rsid w:val="001768FA"/>
    <w:rsid w:val="001968C8"/>
    <w:rsid w:val="001A0375"/>
    <w:rsid w:val="001A553F"/>
    <w:rsid w:val="001C6F2C"/>
    <w:rsid w:val="001D4459"/>
    <w:rsid w:val="001D5FA9"/>
    <w:rsid w:val="001F034D"/>
    <w:rsid w:val="001F1746"/>
    <w:rsid w:val="002059B6"/>
    <w:rsid w:val="0020611D"/>
    <w:rsid w:val="002271AD"/>
    <w:rsid w:val="002352E2"/>
    <w:rsid w:val="00242460"/>
    <w:rsid w:val="002428C0"/>
    <w:rsid w:val="00242D96"/>
    <w:rsid w:val="0025266C"/>
    <w:rsid w:val="00252F90"/>
    <w:rsid w:val="00264068"/>
    <w:rsid w:val="00266999"/>
    <w:rsid w:val="0027424D"/>
    <w:rsid w:val="00294216"/>
    <w:rsid w:val="002A1ED9"/>
    <w:rsid w:val="002B27F7"/>
    <w:rsid w:val="002C2354"/>
    <w:rsid w:val="002C2966"/>
    <w:rsid w:val="002C2BBE"/>
    <w:rsid w:val="002C3048"/>
    <w:rsid w:val="002D400B"/>
    <w:rsid w:val="002D7905"/>
    <w:rsid w:val="002E0B5A"/>
    <w:rsid w:val="002E365E"/>
    <w:rsid w:val="00302160"/>
    <w:rsid w:val="00302B42"/>
    <w:rsid w:val="003033DD"/>
    <w:rsid w:val="003042CA"/>
    <w:rsid w:val="003079CE"/>
    <w:rsid w:val="00312C49"/>
    <w:rsid w:val="00316DEB"/>
    <w:rsid w:val="0034441A"/>
    <w:rsid w:val="00346991"/>
    <w:rsid w:val="00354E16"/>
    <w:rsid w:val="00367C68"/>
    <w:rsid w:val="003742C9"/>
    <w:rsid w:val="00374432"/>
    <w:rsid w:val="003777BC"/>
    <w:rsid w:val="003845BF"/>
    <w:rsid w:val="00391E66"/>
    <w:rsid w:val="0039671A"/>
    <w:rsid w:val="00396B39"/>
    <w:rsid w:val="003B6904"/>
    <w:rsid w:val="003E757E"/>
    <w:rsid w:val="00402E3C"/>
    <w:rsid w:val="00415BA5"/>
    <w:rsid w:val="004232F6"/>
    <w:rsid w:val="004360CA"/>
    <w:rsid w:val="00436C17"/>
    <w:rsid w:val="00442BA9"/>
    <w:rsid w:val="004448AA"/>
    <w:rsid w:val="00447AC8"/>
    <w:rsid w:val="0045004D"/>
    <w:rsid w:val="004502D3"/>
    <w:rsid w:val="00457909"/>
    <w:rsid w:val="00473081"/>
    <w:rsid w:val="004736F6"/>
    <w:rsid w:val="0049033A"/>
    <w:rsid w:val="004914EC"/>
    <w:rsid w:val="00495833"/>
    <w:rsid w:val="004B6991"/>
    <w:rsid w:val="004C1CB8"/>
    <w:rsid w:val="004D2A34"/>
    <w:rsid w:val="004D2ECF"/>
    <w:rsid w:val="004D62CD"/>
    <w:rsid w:val="004E136C"/>
    <w:rsid w:val="004E3708"/>
    <w:rsid w:val="004F138D"/>
    <w:rsid w:val="004F5CF3"/>
    <w:rsid w:val="004F7E85"/>
    <w:rsid w:val="00507FC2"/>
    <w:rsid w:val="0052213C"/>
    <w:rsid w:val="00524E72"/>
    <w:rsid w:val="00551F07"/>
    <w:rsid w:val="00553490"/>
    <w:rsid w:val="00563298"/>
    <w:rsid w:val="0056471B"/>
    <w:rsid w:val="00565D79"/>
    <w:rsid w:val="00580C5D"/>
    <w:rsid w:val="00587290"/>
    <w:rsid w:val="00591BD1"/>
    <w:rsid w:val="005A439A"/>
    <w:rsid w:val="005B371F"/>
    <w:rsid w:val="005B51DD"/>
    <w:rsid w:val="005B5805"/>
    <w:rsid w:val="005C53E3"/>
    <w:rsid w:val="005D39A3"/>
    <w:rsid w:val="005F56DE"/>
    <w:rsid w:val="00600A28"/>
    <w:rsid w:val="0060721C"/>
    <w:rsid w:val="00620BF0"/>
    <w:rsid w:val="006359F4"/>
    <w:rsid w:val="0064120C"/>
    <w:rsid w:val="006608B1"/>
    <w:rsid w:val="006631D5"/>
    <w:rsid w:val="006813C5"/>
    <w:rsid w:val="00681665"/>
    <w:rsid w:val="00690952"/>
    <w:rsid w:val="00691D4E"/>
    <w:rsid w:val="00695E1B"/>
    <w:rsid w:val="006961BF"/>
    <w:rsid w:val="00696733"/>
    <w:rsid w:val="006A06B4"/>
    <w:rsid w:val="006B0B1A"/>
    <w:rsid w:val="006B6D4F"/>
    <w:rsid w:val="006C2206"/>
    <w:rsid w:val="006C23C4"/>
    <w:rsid w:val="006C571C"/>
    <w:rsid w:val="006F116A"/>
    <w:rsid w:val="00704257"/>
    <w:rsid w:val="00720914"/>
    <w:rsid w:val="00723CCA"/>
    <w:rsid w:val="007275DE"/>
    <w:rsid w:val="0073445E"/>
    <w:rsid w:val="007360FA"/>
    <w:rsid w:val="00737890"/>
    <w:rsid w:val="007465ED"/>
    <w:rsid w:val="00754A33"/>
    <w:rsid w:val="00755FD2"/>
    <w:rsid w:val="007574F1"/>
    <w:rsid w:val="0076466D"/>
    <w:rsid w:val="00764820"/>
    <w:rsid w:val="00765BBF"/>
    <w:rsid w:val="0077367B"/>
    <w:rsid w:val="0078155E"/>
    <w:rsid w:val="007A0A80"/>
    <w:rsid w:val="007A7BD8"/>
    <w:rsid w:val="007B74D2"/>
    <w:rsid w:val="007C20FC"/>
    <w:rsid w:val="007C3C44"/>
    <w:rsid w:val="007C5064"/>
    <w:rsid w:val="007D0A9E"/>
    <w:rsid w:val="007D6884"/>
    <w:rsid w:val="007E0A8F"/>
    <w:rsid w:val="007E4E04"/>
    <w:rsid w:val="007F5087"/>
    <w:rsid w:val="007F53C1"/>
    <w:rsid w:val="0080102F"/>
    <w:rsid w:val="0080127E"/>
    <w:rsid w:val="00802BD9"/>
    <w:rsid w:val="0081344B"/>
    <w:rsid w:val="008151B5"/>
    <w:rsid w:val="008239D0"/>
    <w:rsid w:val="00836AB6"/>
    <w:rsid w:val="00851FA2"/>
    <w:rsid w:val="00855ECB"/>
    <w:rsid w:val="00857E38"/>
    <w:rsid w:val="00860C0E"/>
    <w:rsid w:val="00885D18"/>
    <w:rsid w:val="00890C1C"/>
    <w:rsid w:val="008B1D46"/>
    <w:rsid w:val="008C3556"/>
    <w:rsid w:val="008C4094"/>
    <w:rsid w:val="008C5CE2"/>
    <w:rsid w:val="008D03EB"/>
    <w:rsid w:val="008D10C7"/>
    <w:rsid w:val="008E054A"/>
    <w:rsid w:val="008E7A66"/>
    <w:rsid w:val="00924CC1"/>
    <w:rsid w:val="00936DFC"/>
    <w:rsid w:val="009415B5"/>
    <w:rsid w:val="00943616"/>
    <w:rsid w:val="009458B4"/>
    <w:rsid w:val="009803AD"/>
    <w:rsid w:val="009870E6"/>
    <w:rsid w:val="009A043D"/>
    <w:rsid w:val="009A45EB"/>
    <w:rsid w:val="009B3061"/>
    <w:rsid w:val="009E152D"/>
    <w:rsid w:val="009E1C75"/>
    <w:rsid w:val="009E28B8"/>
    <w:rsid w:val="009E6868"/>
    <w:rsid w:val="009F19BF"/>
    <w:rsid w:val="00A00A3D"/>
    <w:rsid w:val="00A06D65"/>
    <w:rsid w:val="00A10613"/>
    <w:rsid w:val="00A116C0"/>
    <w:rsid w:val="00A15AB6"/>
    <w:rsid w:val="00A2067F"/>
    <w:rsid w:val="00A219A6"/>
    <w:rsid w:val="00A345B5"/>
    <w:rsid w:val="00A3499E"/>
    <w:rsid w:val="00A36CFE"/>
    <w:rsid w:val="00A37A4E"/>
    <w:rsid w:val="00A578C1"/>
    <w:rsid w:val="00A66AAB"/>
    <w:rsid w:val="00A92C9D"/>
    <w:rsid w:val="00A933DC"/>
    <w:rsid w:val="00A94C44"/>
    <w:rsid w:val="00AA13DE"/>
    <w:rsid w:val="00AA64A0"/>
    <w:rsid w:val="00AC69F4"/>
    <w:rsid w:val="00AD6EF2"/>
    <w:rsid w:val="00AE02D8"/>
    <w:rsid w:val="00AE39F9"/>
    <w:rsid w:val="00B040DB"/>
    <w:rsid w:val="00B07959"/>
    <w:rsid w:val="00B227B9"/>
    <w:rsid w:val="00B23045"/>
    <w:rsid w:val="00B23FE6"/>
    <w:rsid w:val="00B27343"/>
    <w:rsid w:val="00B54A25"/>
    <w:rsid w:val="00B63942"/>
    <w:rsid w:val="00B672E9"/>
    <w:rsid w:val="00B765E8"/>
    <w:rsid w:val="00B77F35"/>
    <w:rsid w:val="00B821DF"/>
    <w:rsid w:val="00B86AE5"/>
    <w:rsid w:val="00B916B3"/>
    <w:rsid w:val="00BA5D99"/>
    <w:rsid w:val="00BA79E8"/>
    <w:rsid w:val="00BD3D8D"/>
    <w:rsid w:val="00BD5B8F"/>
    <w:rsid w:val="00BD7E9F"/>
    <w:rsid w:val="00BF25A8"/>
    <w:rsid w:val="00BF3F20"/>
    <w:rsid w:val="00BF546B"/>
    <w:rsid w:val="00C108DD"/>
    <w:rsid w:val="00C10995"/>
    <w:rsid w:val="00C15D42"/>
    <w:rsid w:val="00C27992"/>
    <w:rsid w:val="00C46085"/>
    <w:rsid w:val="00C54612"/>
    <w:rsid w:val="00C56EEB"/>
    <w:rsid w:val="00C60077"/>
    <w:rsid w:val="00C637CD"/>
    <w:rsid w:val="00C6505D"/>
    <w:rsid w:val="00C65B46"/>
    <w:rsid w:val="00C7040B"/>
    <w:rsid w:val="00C83FEF"/>
    <w:rsid w:val="00C84F52"/>
    <w:rsid w:val="00C85326"/>
    <w:rsid w:val="00C910FE"/>
    <w:rsid w:val="00C942E1"/>
    <w:rsid w:val="00CA000F"/>
    <w:rsid w:val="00CB2E28"/>
    <w:rsid w:val="00CC1A61"/>
    <w:rsid w:val="00CC1C54"/>
    <w:rsid w:val="00CC3EC1"/>
    <w:rsid w:val="00CD3CEA"/>
    <w:rsid w:val="00CE2453"/>
    <w:rsid w:val="00CE2D2D"/>
    <w:rsid w:val="00CF26B7"/>
    <w:rsid w:val="00CF3D60"/>
    <w:rsid w:val="00D01AF6"/>
    <w:rsid w:val="00D06E06"/>
    <w:rsid w:val="00D24FD0"/>
    <w:rsid w:val="00D329B4"/>
    <w:rsid w:val="00D405BA"/>
    <w:rsid w:val="00D53096"/>
    <w:rsid w:val="00D742E3"/>
    <w:rsid w:val="00D74399"/>
    <w:rsid w:val="00D75F4E"/>
    <w:rsid w:val="00D83FEE"/>
    <w:rsid w:val="00D85176"/>
    <w:rsid w:val="00D9184B"/>
    <w:rsid w:val="00D91D4C"/>
    <w:rsid w:val="00D961E9"/>
    <w:rsid w:val="00D97741"/>
    <w:rsid w:val="00DA1D52"/>
    <w:rsid w:val="00DB6998"/>
    <w:rsid w:val="00DB7B34"/>
    <w:rsid w:val="00DF708C"/>
    <w:rsid w:val="00E14F6B"/>
    <w:rsid w:val="00E32EDF"/>
    <w:rsid w:val="00E9483B"/>
    <w:rsid w:val="00E96558"/>
    <w:rsid w:val="00EB28CC"/>
    <w:rsid w:val="00ED01EF"/>
    <w:rsid w:val="00ED0202"/>
    <w:rsid w:val="00ED73AD"/>
    <w:rsid w:val="00ED7CD5"/>
    <w:rsid w:val="00EE476A"/>
    <w:rsid w:val="00EE4C11"/>
    <w:rsid w:val="00EE6180"/>
    <w:rsid w:val="00EF6E3F"/>
    <w:rsid w:val="00F02053"/>
    <w:rsid w:val="00F16217"/>
    <w:rsid w:val="00F227F1"/>
    <w:rsid w:val="00F267AE"/>
    <w:rsid w:val="00F26CBF"/>
    <w:rsid w:val="00F31AEE"/>
    <w:rsid w:val="00F35F93"/>
    <w:rsid w:val="00F466F1"/>
    <w:rsid w:val="00F53F86"/>
    <w:rsid w:val="00F54F77"/>
    <w:rsid w:val="00F808FB"/>
    <w:rsid w:val="00F83EB0"/>
    <w:rsid w:val="00FA4799"/>
    <w:rsid w:val="00FB25B4"/>
    <w:rsid w:val="00FC309E"/>
    <w:rsid w:val="00FD3753"/>
    <w:rsid w:val="00FD7C70"/>
    <w:rsid w:val="00FE39D8"/>
    <w:rsid w:val="00FF094B"/>
    <w:rsid w:val="00FF4501"/>
    <w:rsid w:val="00FF6706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A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A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453A5-316E-4150-BBDD-A182EEAD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e.kozeletzkaya</cp:lastModifiedBy>
  <cp:revision>2</cp:revision>
  <cp:lastPrinted>2016-12-27T03:18:00Z</cp:lastPrinted>
  <dcterms:created xsi:type="dcterms:W3CDTF">2017-01-06T06:16:00Z</dcterms:created>
  <dcterms:modified xsi:type="dcterms:W3CDTF">2017-01-06T06:16:00Z</dcterms:modified>
</cp:coreProperties>
</file>