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50" w:rsidRPr="0086038E" w:rsidRDefault="00B023DC" w:rsidP="00B75650">
      <w:pPr>
        <w:spacing w:after="0"/>
        <w:ind w:left="10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A3666A">
        <w:rPr>
          <w:rFonts w:ascii="Times New Roman" w:hAnsi="Times New Roman" w:cs="Times New Roman"/>
          <w:b/>
        </w:rPr>
        <w:t xml:space="preserve">     </w:t>
      </w:r>
      <w:r w:rsidR="00B75650" w:rsidRPr="0086038E">
        <w:rPr>
          <w:rFonts w:ascii="Times New Roman" w:hAnsi="Times New Roman" w:cs="Times New Roman"/>
          <w:b/>
        </w:rPr>
        <w:t>У</w:t>
      </w:r>
      <w:r w:rsidR="00A3666A">
        <w:rPr>
          <w:rFonts w:ascii="Times New Roman" w:hAnsi="Times New Roman" w:cs="Times New Roman"/>
          <w:b/>
        </w:rPr>
        <w:t>ТВЕРЖДАЮ</w:t>
      </w:r>
    </w:p>
    <w:p w:rsidR="00B75650" w:rsidRPr="0086038E" w:rsidRDefault="00B75650" w:rsidP="00B75650">
      <w:pPr>
        <w:spacing w:after="0"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  <w:t xml:space="preserve">                </w:t>
      </w:r>
      <w:r>
        <w:rPr>
          <w:rFonts w:ascii="Times New Roman" w:hAnsi="Times New Roman" w:cs="Times New Roman"/>
          <w:b/>
        </w:rPr>
        <w:tab/>
        <w:t xml:space="preserve">      </w:t>
      </w:r>
      <w:r w:rsidRPr="0086038E">
        <w:rPr>
          <w:rFonts w:ascii="Times New Roman" w:hAnsi="Times New Roman" w:cs="Times New Roman"/>
          <w:b/>
        </w:rPr>
        <w:t xml:space="preserve">Премьер-министр </w:t>
      </w:r>
    </w:p>
    <w:p w:rsidR="00B75650" w:rsidRPr="0086038E" w:rsidRDefault="00B75650" w:rsidP="00B75650">
      <w:pPr>
        <w:spacing w:after="0"/>
        <w:ind w:left="10620" w:firstLine="708"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>Кыргызской Республики</w:t>
      </w:r>
    </w:p>
    <w:p w:rsidR="00B75650" w:rsidRDefault="00B75650" w:rsidP="00B75650">
      <w:pPr>
        <w:spacing w:after="0"/>
        <w:ind w:left="9912" w:firstLine="708"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="00B023DC">
        <w:rPr>
          <w:rFonts w:ascii="Times New Roman" w:hAnsi="Times New Roman" w:cs="Times New Roman"/>
          <w:b/>
        </w:rPr>
        <w:t>___________</w:t>
      </w:r>
      <w:r w:rsidRPr="0086038E">
        <w:rPr>
          <w:rFonts w:ascii="Times New Roman" w:hAnsi="Times New Roman" w:cs="Times New Roman"/>
          <w:b/>
        </w:rPr>
        <w:t>Дж.К.Оторбаев</w:t>
      </w:r>
    </w:p>
    <w:p w:rsidR="009C23D9" w:rsidRPr="0086038E" w:rsidRDefault="009C23D9" w:rsidP="00B75650">
      <w:pPr>
        <w:spacing w:after="0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         »_____________2014 года</w:t>
      </w:r>
    </w:p>
    <w:p w:rsidR="00B75650" w:rsidRPr="0086038E" w:rsidRDefault="00B75650" w:rsidP="00B75650">
      <w:pPr>
        <w:spacing w:after="0"/>
        <w:ind w:left="9912" w:firstLine="708"/>
        <w:rPr>
          <w:rFonts w:ascii="Times New Roman" w:hAnsi="Times New Roman" w:cs="Times New Roman"/>
          <w:b/>
        </w:rPr>
      </w:pPr>
    </w:p>
    <w:p w:rsidR="00A3666A" w:rsidRDefault="00B75650" w:rsidP="00B75650">
      <w:pPr>
        <w:spacing w:after="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038E">
        <w:rPr>
          <w:rFonts w:ascii="Times New Roman" w:eastAsia="Calibri" w:hAnsi="Times New Roman" w:cs="Times New Roman"/>
          <w:b/>
          <w:lang w:eastAsia="en-US"/>
        </w:rPr>
        <w:t xml:space="preserve">План </w:t>
      </w:r>
    </w:p>
    <w:p w:rsidR="00B75650" w:rsidRPr="0086038E" w:rsidRDefault="006163C3" w:rsidP="00B75650">
      <w:pPr>
        <w:spacing w:after="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д</w:t>
      </w:r>
      <w:r w:rsidR="00B75650" w:rsidRPr="0086038E">
        <w:rPr>
          <w:rFonts w:ascii="Times New Roman" w:eastAsia="Calibri" w:hAnsi="Times New Roman" w:cs="Times New Roman"/>
          <w:b/>
          <w:lang w:eastAsia="en-US"/>
        </w:rPr>
        <w:t>ействий</w:t>
      </w:r>
      <w:r>
        <w:rPr>
          <w:rFonts w:ascii="Times New Roman" w:eastAsia="Calibri" w:hAnsi="Times New Roman" w:cs="Times New Roman"/>
          <w:b/>
          <w:lang w:eastAsia="en-US"/>
        </w:rPr>
        <w:t>/обязательств</w:t>
      </w:r>
      <w:r w:rsidR="00B75650" w:rsidRPr="0086038E">
        <w:rPr>
          <w:rFonts w:ascii="Times New Roman" w:eastAsia="Calibri" w:hAnsi="Times New Roman" w:cs="Times New Roman"/>
          <w:b/>
          <w:lang w:eastAsia="en-US"/>
        </w:rPr>
        <w:t xml:space="preserve"> министра образования и науки Кыргызской Республики </w:t>
      </w:r>
    </w:p>
    <w:p w:rsidR="00B75650" w:rsidRPr="0086038E" w:rsidRDefault="00B75650" w:rsidP="00B75650">
      <w:pPr>
        <w:spacing w:after="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6038E">
        <w:rPr>
          <w:rFonts w:ascii="Times New Roman" w:eastAsia="Calibri" w:hAnsi="Times New Roman" w:cs="Times New Roman"/>
          <w:b/>
          <w:lang w:eastAsia="en-US"/>
        </w:rPr>
        <w:t>по достижению целей</w:t>
      </w:r>
      <w:r w:rsidR="006163C3">
        <w:rPr>
          <w:rFonts w:ascii="Times New Roman" w:eastAsia="Calibri" w:hAnsi="Times New Roman" w:cs="Times New Roman"/>
          <w:b/>
          <w:lang w:eastAsia="en-US"/>
        </w:rPr>
        <w:t xml:space="preserve"> и </w:t>
      </w:r>
      <w:r w:rsidRPr="0086038E">
        <w:rPr>
          <w:rFonts w:ascii="Times New Roman" w:eastAsia="Calibri" w:hAnsi="Times New Roman" w:cs="Times New Roman"/>
          <w:b/>
          <w:lang w:eastAsia="en-US"/>
        </w:rPr>
        <w:t>задач Программы Правительства Кыргызской Республики на 2015 год</w:t>
      </w:r>
    </w:p>
    <w:p w:rsidR="00B75650" w:rsidRPr="0086038E" w:rsidRDefault="00B75650" w:rsidP="00B75650">
      <w:pPr>
        <w:spacing w:after="0"/>
        <w:contextualSpacing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4253"/>
        <w:gridCol w:w="2268"/>
        <w:gridCol w:w="1559"/>
        <w:gridCol w:w="2552"/>
        <w:gridCol w:w="1701"/>
      </w:tblGrid>
      <w:tr w:rsidR="00B75650" w:rsidRPr="0086038E" w:rsidTr="00331444">
        <w:tc>
          <w:tcPr>
            <w:tcW w:w="708" w:type="dxa"/>
          </w:tcPr>
          <w:p w:rsidR="00B75650" w:rsidRPr="0086038E" w:rsidRDefault="00B75650" w:rsidP="000E2087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11" w:type="dxa"/>
          </w:tcPr>
          <w:p w:rsidR="00B75650" w:rsidRPr="0086038E" w:rsidRDefault="00B75650" w:rsidP="000E2087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38E">
              <w:rPr>
                <w:rFonts w:ascii="Times New Roman" w:eastAsia="Calibri" w:hAnsi="Times New Roman" w:cs="Times New Roman"/>
                <w:b/>
              </w:rPr>
              <w:t>Задача</w:t>
            </w:r>
          </w:p>
        </w:tc>
        <w:tc>
          <w:tcPr>
            <w:tcW w:w="4253" w:type="dxa"/>
          </w:tcPr>
          <w:p w:rsidR="00B75650" w:rsidRPr="0086038E" w:rsidRDefault="00B75650" w:rsidP="000E208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38E">
              <w:rPr>
                <w:rFonts w:ascii="Times New Roman" w:hAnsi="Times New Roman" w:cs="Times New Roman"/>
                <w:b/>
              </w:rPr>
              <w:t>Мероприятие/действие</w:t>
            </w:r>
          </w:p>
        </w:tc>
        <w:tc>
          <w:tcPr>
            <w:tcW w:w="2268" w:type="dxa"/>
          </w:tcPr>
          <w:p w:rsidR="00B75650" w:rsidRPr="0086038E" w:rsidRDefault="006163C3" w:rsidP="006163C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</w:t>
            </w:r>
            <w:r w:rsidR="00B75650" w:rsidRPr="0086038E">
              <w:rPr>
                <w:rFonts w:ascii="Times New Roman" w:hAnsi="Times New Roman" w:cs="Times New Roman"/>
                <w:b/>
              </w:rPr>
              <w:t xml:space="preserve">езультат </w:t>
            </w:r>
          </w:p>
        </w:tc>
        <w:tc>
          <w:tcPr>
            <w:tcW w:w="1559" w:type="dxa"/>
          </w:tcPr>
          <w:p w:rsidR="00B75650" w:rsidRDefault="00B75650" w:rsidP="000E208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38E">
              <w:rPr>
                <w:rFonts w:ascii="Times New Roman" w:hAnsi="Times New Roman" w:cs="Times New Roman"/>
                <w:b/>
              </w:rPr>
              <w:t>Сроки</w:t>
            </w:r>
          </w:p>
          <w:p w:rsidR="00331444" w:rsidRPr="0086038E" w:rsidRDefault="00331444" w:rsidP="000E208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38E">
              <w:rPr>
                <w:rFonts w:ascii="Times New Roman" w:eastAsia="Calibri" w:hAnsi="Times New Roman" w:cs="Times New Roman"/>
                <w:b/>
              </w:rPr>
              <w:t>Основания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038E">
              <w:rPr>
                <w:rFonts w:ascii="Times New Roman" w:eastAsia="Calibri" w:hAnsi="Times New Roman" w:cs="Times New Roman"/>
                <w:b/>
              </w:rPr>
              <w:t>Ответствен</w:t>
            </w:r>
            <w:r w:rsidR="0033144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86038E">
              <w:rPr>
                <w:rFonts w:ascii="Times New Roman" w:eastAsia="Calibri" w:hAnsi="Times New Roman" w:cs="Times New Roman"/>
                <w:b/>
              </w:rPr>
              <w:t>ные</w:t>
            </w:r>
          </w:p>
        </w:tc>
      </w:tr>
      <w:tr w:rsidR="00B75650" w:rsidRPr="0086038E" w:rsidTr="00331444">
        <w:tc>
          <w:tcPr>
            <w:tcW w:w="708" w:type="dxa"/>
            <w:vMerge w:val="restart"/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11" w:type="dxa"/>
            <w:vMerge w:val="restart"/>
          </w:tcPr>
          <w:p w:rsidR="00B75650" w:rsidRPr="0086038E" w:rsidRDefault="00AC5811" w:rsidP="00AC5811">
            <w:pPr>
              <w:spacing w:after="0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высвобождение г</w:t>
            </w:r>
            <w:r w:rsidR="00331444" w:rsidRPr="0086038E">
              <w:rPr>
                <w:rFonts w:ascii="Times New Roman" w:eastAsia="Calibri" w:hAnsi="Times New Roman" w:cs="Times New Roman"/>
              </w:rPr>
              <w:t>осударственны</w:t>
            </w:r>
            <w:r w:rsidR="00331444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331444" w:rsidRPr="0086038E">
              <w:rPr>
                <w:rFonts w:ascii="Times New Roman" w:eastAsia="Calibri" w:hAnsi="Times New Roman" w:cs="Times New Roman"/>
              </w:rPr>
              <w:t xml:space="preserve"> орган</w:t>
            </w:r>
            <w:r w:rsidR="00331444">
              <w:rPr>
                <w:rFonts w:ascii="Times New Roman" w:eastAsia="Calibri" w:hAnsi="Times New Roman" w:cs="Times New Roman"/>
              </w:rPr>
              <w:t>ам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331444" w:rsidRPr="0086038E">
              <w:rPr>
                <w:rFonts w:ascii="Times New Roman" w:eastAsia="Calibri" w:hAnsi="Times New Roman" w:cs="Times New Roman"/>
              </w:rPr>
              <w:t xml:space="preserve"> </w:t>
            </w:r>
            <w:r w:rsidR="00B75650" w:rsidRPr="0086038E">
              <w:rPr>
                <w:rFonts w:ascii="Times New Roman" w:eastAsia="Calibri" w:hAnsi="Times New Roman" w:cs="Times New Roman"/>
              </w:rPr>
              <w:t xml:space="preserve">  здани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="00B75650" w:rsidRPr="0086038E">
              <w:rPr>
                <w:rFonts w:ascii="Times New Roman" w:eastAsia="Calibri" w:hAnsi="Times New Roman" w:cs="Times New Roman"/>
              </w:rPr>
              <w:t>, помещени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="00B75650" w:rsidRPr="0086038E">
              <w:rPr>
                <w:rFonts w:ascii="Times New Roman" w:eastAsia="Calibri" w:hAnsi="Times New Roman" w:cs="Times New Roman"/>
              </w:rPr>
              <w:t xml:space="preserve"> дет</w:t>
            </w:r>
            <w:r w:rsidR="00331444">
              <w:rPr>
                <w:rFonts w:ascii="Times New Roman" w:eastAsia="Calibri" w:hAnsi="Times New Roman" w:cs="Times New Roman"/>
              </w:rPr>
              <w:t>ских</w:t>
            </w:r>
            <w:r>
              <w:rPr>
                <w:rFonts w:ascii="Times New Roman" w:eastAsia="Calibri" w:hAnsi="Times New Roman" w:cs="Times New Roman"/>
              </w:rPr>
              <w:t xml:space="preserve"> садов </w:t>
            </w:r>
            <w:r w:rsidR="00B75650" w:rsidRPr="0086038E">
              <w:rPr>
                <w:rFonts w:ascii="Times New Roman" w:eastAsia="Calibri" w:hAnsi="Times New Roman" w:cs="Times New Roman"/>
              </w:rPr>
              <w:t xml:space="preserve"> и дошкольных учреждений и переда</w:t>
            </w:r>
            <w:r>
              <w:rPr>
                <w:rFonts w:ascii="Times New Roman" w:eastAsia="Calibri" w:hAnsi="Times New Roman" w:cs="Times New Roman"/>
              </w:rPr>
              <w:t>чу</w:t>
            </w:r>
            <w:r w:rsidR="004F7472">
              <w:rPr>
                <w:rFonts w:ascii="Times New Roman" w:eastAsia="Calibri" w:hAnsi="Times New Roman" w:cs="Times New Roman"/>
              </w:rPr>
              <w:t xml:space="preserve"> их</w:t>
            </w:r>
            <w:r w:rsidR="00B75650" w:rsidRPr="0086038E">
              <w:rPr>
                <w:rFonts w:ascii="Times New Roman" w:eastAsia="Calibri" w:hAnsi="Times New Roman" w:cs="Times New Roman"/>
              </w:rPr>
              <w:t xml:space="preserve"> на баланс Минобразования</w:t>
            </w:r>
          </w:p>
        </w:tc>
        <w:tc>
          <w:tcPr>
            <w:tcW w:w="4253" w:type="dxa"/>
          </w:tcPr>
          <w:p w:rsidR="00B75650" w:rsidRPr="00477C75" w:rsidRDefault="00B75650" w:rsidP="00AC5811">
            <w:pPr>
              <w:pStyle w:val="a3"/>
              <w:spacing w:after="0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Обеспечить </w:t>
            </w:r>
            <w:r w:rsidR="00331444"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совместно с соответствующими органами власти</w:t>
            </w:r>
            <w:r w:rsidR="00331444"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предоставление помещений организаци</w:t>
            </w:r>
            <w:r w:rsidR="003314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ям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освободивши</w:t>
            </w:r>
            <w:r w:rsidR="003314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здания детских садов и дошкольных учреждений.</w:t>
            </w:r>
          </w:p>
        </w:tc>
        <w:tc>
          <w:tcPr>
            <w:tcW w:w="2268" w:type="dxa"/>
            <w:vMerge w:val="restart"/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Увеличение количества охвата детей дошкольным образованием</w:t>
            </w:r>
          </w:p>
        </w:tc>
        <w:tc>
          <w:tcPr>
            <w:tcW w:w="1559" w:type="dxa"/>
          </w:tcPr>
          <w:p w:rsidR="00B75650" w:rsidRPr="0086038E" w:rsidRDefault="00B75650" w:rsidP="0033144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</w:t>
              </w:r>
              <w:r w:rsidRPr="0086038E">
                <w:rPr>
                  <w:rFonts w:ascii="Times New Roman" w:hAnsi="Times New Roman" w:cs="Times New Roman"/>
                  <w:lang w:val="en-US"/>
                </w:rPr>
                <w:t>5</w:t>
              </w:r>
              <w:r w:rsidRPr="0086038E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г</w:t>
              </w:r>
              <w:r w:rsidR="00331444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331444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  <w:p w:rsidR="00B75650" w:rsidRPr="0086038E" w:rsidRDefault="00B75650" w:rsidP="00331444">
            <w:pPr>
              <w:spacing w:after="0"/>
              <w:ind w:left="34" w:firstLine="0"/>
              <w:rPr>
                <w:rFonts w:ascii="Times New Roman" w:eastAsia="Calibri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331444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</w:tcPr>
          <w:p w:rsidR="00B75650" w:rsidRDefault="00B75650" w:rsidP="00331444">
            <w:pPr>
              <w:spacing w:after="0"/>
              <w:ind w:left="34" w:firstLine="0"/>
              <w:rPr>
                <w:rFonts w:ascii="Times New Roman" w:eastAsia="Calibri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</w:rPr>
              <w:t xml:space="preserve">ФУГИ, </w:t>
            </w:r>
            <w:r>
              <w:rPr>
                <w:rFonts w:ascii="Times New Roman" w:eastAsia="Calibri" w:hAnsi="Times New Roman" w:cs="Times New Roman"/>
              </w:rPr>
              <w:t xml:space="preserve">МОН, </w:t>
            </w:r>
            <w:r w:rsidRPr="0086038E">
              <w:rPr>
                <w:rFonts w:ascii="Times New Roman" w:eastAsia="Calibri" w:hAnsi="Times New Roman" w:cs="Times New Roman"/>
              </w:rPr>
              <w:t>ОМСУ</w:t>
            </w:r>
          </w:p>
          <w:p w:rsidR="00331444" w:rsidRPr="0086038E" w:rsidRDefault="00331444" w:rsidP="00331444">
            <w:pPr>
              <w:spacing w:after="0"/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согласова-нию)</w:t>
            </w:r>
          </w:p>
        </w:tc>
      </w:tr>
      <w:tr w:rsidR="00B75650" w:rsidRPr="0086038E" w:rsidTr="00331444"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B75650" w:rsidRPr="00477C75" w:rsidRDefault="00B75650" w:rsidP="00A21DF9">
            <w:pPr>
              <w:pStyle w:val="a3"/>
              <w:spacing w:after="0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Обеспечить</w:t>
            </w:r>
            <w:r w:rsidR="004F747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F7472"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r w:rsidR="004F747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овместно с </w:t>
            </w:r>
            <w:r w:rsidR="004F7472"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соответствующими органами власти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открытие и запуск полноценных дет</w:t>
            </w:r>
            <w:r w:rsidR="004F747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ских 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садов и дошкольных организаций в высвобождаемых помещениях </w:t>
            </w:r>
          </w:p>
        </w:tc>
        <w:tc>
          <w:tcPr>
            <w:tcW w:w="2268" w:type="dxa"/>
            <w:vMerge/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5811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июня </w:t>
            </w:r>
          </w:p>
          <w:p w:rsidR="00B75650" w:rsidRPr="0086038E" w:rsidRDefault="00B75650" w:rsidP="00AC581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2015 </w:t>
            </w:r>
            <w:r w:rsidR="00AC581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AC5811">
                <w:rPr>
                  <w:rFonts w:ascii="Times New Roman" w:eastAsia="Calibri" w:hAnsi="Times New Roman" w:cs="Times New Roman"/>
                  <w:lang w:eastAsia="en-US"/>
                </w:rPr>
                <w:t>ода.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Стратегия развития образования на 2012-2020 гг.,</w:t>
            </w:r>
          </w:p>
        </w:tc>
        <w:tc>
          <w:tcPr>
            <w:tcW w:w="1701" w:type="dxa"/>
          </w:tcPr>
          <w:p w:rsidR="00AC5811" w:rsidRDefault="00B75650" w:rsidP="00AC5811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</w:rPr>
              <w:t>ОМСУ</w:t>
            </w:r>
          </w:p>
          <w:p w:rsidR="00AC5811" w:rsidRDefault="00AC5811" w:rsidP="00AC5811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согласова-</w:t>
            </w:r>
          </w:p>
          <w:p w:rsidR="00AC5811" w:rsidRDefault="00AC5811" w:rsidP="00AC5811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нию),</w:t>
            </w:r>
          </w:p>
          <w:p w:rsidR="00B75650" w:rsidRPr="0086038E" w:rsidRDefault="00B75650" w:rsidP="00AC5811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МОН</w:t>
            </w:r>
            <w:r w:rsidR="00AC5811">
              <w:rPr>
                <w:rFonts w:ascii="Times New Roman" w:eastAsia="Calibri" w:hAnsi="Times New Roman" w:cs="Times New Roman"/>
              </w:rPr>
              <w:t>,</w:t>
            </w:r>
            <w:r w:rsidRPr="0086038E">
              <w:rPr>
                <w:rFonts w:ascii="Times New Roman" w:eastAsia="Calibri" w:hAnsi="Times New Roman" w:cs="Times New Roman"/>
              </w:rPr>
              <w:t xml:space="preserve"> ФУГИ </w:t>
            </w:r>
          </w:p>
        </w:tc>
      </w:tr>
      <w:tr w:rsidR="00B75650" w:rsidRPr="0086038E" w:rsidTr="00331444">
        <w:trPr>
          <w:trHeight w:val="1930"/>
        </w:trPr>
        <w:tc>
          <w:tcPr>
            <w:tcW w:w="708" w:type="dxa"/>
            <w:vMerge w:val="restart"/>
          </w:tcPr>
          <w:p w:rsidR="00B75650" w:rsidRPr="0086038E" w:rsidRDefault="00B75650" w:rsidP="000E2087">
            <w:pPr>
              <w:spacing w:after="0"/>
              <w:ind w:left="-108" w:right="-108" w:firstLine="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411" w:type="dxa"/>
            <w:vMerge w:val="restart"/>
          </w:tcPr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Увелич</w:t>
            </w:r>
            <w:r w:rsidR="00A21DF9">
              <w:rPr>
                <w:rFonts w:ascii="Times New Roman" w:hAnsi="Times New Roman" w:cs="Times New Roman"/>
              </w:rPr>
              <w:t>ить количество</w:t>
            </w:r>
            <w:r w:rsidRPr="0086038E">
              <w:rPr>
                <w:rFonts w:ascii="Times New Roman" w:hAnsi="Times New Roman" w:cs="Times New Roman"/>
              </w:rPr>
              <w:t xml:space="preserve"> детских дошкольных учреждений и </w:t>
            </w:r>
            <w:r w:rsidR="00A21DF9">
              <w:rPr>
                <w:rFonts w:ascii="Times New Roman" w:hAnsi="Times New Roman" w:cs="Times New Roman"/>
              </w:rPr>
              <w:t xml:space="preserve">повысить уровень </w:t>
            </w:r>
            <w:r w:rsidRPr="0086038E">
              <w:rPr>
                <w:rFonts w:ascii="Times New Roman" w:hAnsi="Times New Roman" w:cs="Times New Roman"/>
              </w:rPr>
              <w:t>качества подготовки детей</w:t>
            </w:r>
          </w:p>
        </w:tc>
        <w:tc>
          <w:tcPr>
            <w:tcW w:w="4253" w:type="dxa"/>
          </w:tcPr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Увеличить охват детей дошкольным образованием, включая частные дошкольные организации и детские сады до 18,5 %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 г</w:t>
              </w:r>
              <w:r w:rsidR="00A21DF9">
                <w:rPr>
                  <w:rFonts w:ascii="Times New Roman" w:hAnsi="Times New Roman" w:cs="Times New Roman"/>
                </w:rPr>
                <w:t>оду</w:t>
              </w:r>
            </w:smartTag>
          </w:p>
        </w:tc>
        <w:tc>
          <w:tcPr>
            <w:tcW w:w="2268" w:type="dxa"/>
          </w:tcPr>
          <w:p w:rsidR="00B75650" w:rsidRPr="0086038E" w:rsidRDefault="00B75650" w:rsidP="000E2087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 xml:space="preserve"> количества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детей в возрасте 3-5 лет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занятых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дошкольным образованием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не менее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чем на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15000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2015 году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</w:t>
              </w:r>
              <w:r w:rsidRPr="0086038E">
                <w:rPr>
                  <w:rFonts w:ascii="Times New Roman" w:hAnsi="Times New Roman" w:cs="Times New Roman"/>
                  <w:lang w:val="en-US"/>
                </w:rPr>
                <w:t>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НСУР, ППУР задача 220.1.</w:t>
            </w:r>
          </w:p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A21DF9">
                <w:rPr>
                  <w:rFonts w:ascii="Times New Roman" w:eastAsia="Calibri" w:hAnsi="Times New Roman" w:cs="Times New Roman"/>
                  <w:lang w:eastAsia="en-US"/>
                </w:rPr>
                <w:t>ода,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МОН</w:t>
            </w:r>
          </w:p>
        </w:tc>
      </w:tr>
      <w:tr w:rsidR="00B75650" w:rsidRPr="0086038E" w:rsidTr="00331444">
        <w:trPr>
          <w:trHeight w:val="572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-108" w:right="-108" w:firstLine="108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Создать в 2015 году 40 вариативных детских садов с выбором программы подготовки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Детские сады созданы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</w:tcPr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Стратегия развития образования на 2012-2020 г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-108" w:right="-108" w:firstLine="108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Обеспечить охват не менее 30 % детей</w:t>
            </w:r>
            <w:r w:rsidRPr="0086038E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 xml:space="preserve">программой 480-часовой </w:t>
            </w:r>
            <w:r w:rsidRPr="0086038E">
              <w:rPr>
                <w:rFonts w:ascii="Times New Roman" w:hAnsi="Times New Roman" w:cs="Times New Roman"/>
              </w:rPr>
              <w:lastRenderedPageBreak/>
              <w:t>предшкольной подготовки и  70</w:t>
            </w:r>
            <w:r w:rsidR="00A21DF9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 xml:space="preserve">% детей 5,5-7 лет </w:t>
            </w:r>
            <w:r w:rsidR="00A21DF9">
              <w:rPr>
                <w:rFonts w:ascii="Times New Roman" w:hAnsi="Times New Roman" w:cs="Times New Roman"/>
              </w:rPr>
              <w:t xml:space="preserve">- </w:t>
            </w:r>
            <w:r w:rsidRPr="0086038E">
              <w:rPr>
                <w:rFonts w:ascii="Times New Roman" w:hAnsi="Times New Roman" w:cs="Times New Roman"/>
              </w:rPr>
              <w:t>240-часовой подготовкой к школе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 xml:space="preserve">Начато внедрение 480-часовой </w:t>
            </w:r>
            <w:r w:rsidRPr="0086038E">
              <w:rPr>
                <w:rFonts w:ascii="Times New Roman" w:hAnsi="Times New Roman" w:cs="Times New Roman"/>
              </w:rPr>
              <w:lastRenderedPageBreak/>
              <w:t xml:space="preserve">программы подготовки детей к школе </w:t>
            </w:r>
          </w:p>
        </w:tc>
        <w:tc>
          <w:tcPr>
            <w:tcW w:w="1559" w:type="dxa"/>
          </w:tcPr>
          <w:p w:rsidR="00A21DF9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1 сентября 2015</w:t>
            </w:r>
            <w:r w:rsidR="00A21DF9">
              <w:rPr>
                <w:rFonts w:ascii="Times New Roman" w:hAnsi="Times New Roman" w:cs="Times New Roman"/>
              </w:rPr>
              <w:t xml:space="preserve"> года</w:t>
            </w:r>
            <w:r w:rsidRPr="0086038E">
              <w:rPr>
                <w:rFonts w:ascii="Times New Roman" w:hAnsi="Times New Roman" w:cs="Times New Roman"/>
              </w:rPr>
              <w:t xml:space="preserve"> </w:t>
            </w:r>
            <w:r w:rsidR="00A21DF9">
              <w:rPr>
                <w:rFonts w:ascii="Times New Roman" w:hAnsi="Times New Roman" w:cs="Times New Roman"/>
              </w:rPr>
              <w:t>–</w:t>
            </w:r>
          </w:p>
          <w:p w:rsidR="00A21DF9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 xml:space="preserve"> 1 июня</w:t>
            </w:r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6038E">
                <w:rPr>
                  <w:rFonts w:ascii="Times New Roman" w:hAnsi="Times New Roman" w:cs="Times New Roman"/>
                </w:rPr>
                <w:t>2016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НСУР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ППУР задача 221.2-3.  </w:t>
            </w:r>
          </w:p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Стратегия развития образования на 2012-2020 г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-108" w:right="-108" w:firstLine="108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Разработать и внедрить программу электронного приёма детей в дошкольные образовательные организации с открытым доступом через сайт органа образования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В дошкольные образовательные организации городов Бишкек, Ош и Джалал-Абад  внедрена программа электронного приёма детей в 1 класс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86038E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</w:tcPr>
          <w:p w:rsidR="00A21DF9" w:rsidRDefault="00B75650" w:rsidP="00A21DF9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A21DF9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Стратегия развития образования на 2012-2020 г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оды</w:t>
            </w:r>
          </w:p>
        </w:tc>
        <w:tc>
          <w:tcPr>
            <w:tcW w:w="1701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МОН, городские отделы образования гг. Бишкек, Ош, Джала</w:t>
            </w:r>
            <w:r>
              <w:rPr>
                <w:rFonts w:ascii="Times New Roman" w:hAnsi="Times New Roman" w:cs="Times New Roman"/>
              </w:rPr>
              <w:t>л</w:t>
            </w:r>
            <w:r w:rsidRPr="0086038E">
              <w:rPr>
                <w:rFonts w:ascii="Times New Roman" w:hAnsi="Times New Roman" w:cs="Times New Roman"/>
              </w:rPr>
              <w:t>-Абад</w:t>
            </w:r>
          </w:p>
        </w:tc>
      </w:tr>
      <w:tr w:rsidR="00B75650" w:rsidRPr="0086038E" w:rsidTr="00331444">
        <w:trPr>
          <w:trHeight w:val="1113"/>
        </w:trPr>
        <w:tc>
          <w:tcPr>
            <w:tcW w:w="708" w:type="dxa"/>
            <w:vMerge w:val="restart"/>
          </w:tcPr>
          <w:p w:rsidR="00B75650" w:rsidRPr="00645F18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411" w:type="dxa"/>
            <w:vMerge w:val="restart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Реализация общенациональных мер, призванных повысить качество образования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Обеспечить охват не менее 20</w:t>
            </w:r>
            <w:r w:rsidR="00A21DF9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% школ горячим питанием из общего количества школ, обеспечивающих питание детей 1-4 классов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20</w:t>
            </w:r>
            <w:r w:rsidR="00A21DF9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% школ обеспечивают горячим питанием учащихся 1-4 классов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</w:rPr>
                <w:t>2015</w:t>
              </w:r>
              <w:r w:rsidRPr="0086038E">
                <w:rPr>
                  <w:rFonts w:ascii="Times New Roman" w:hAnsi="Times New Roman" w:cs="Times New Roman"/>
                </w:rPr>
                <w:t xml:space="preserve">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1113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Style w:val="CharAttribute1"/>
                <w:rFonts w:eastAsia="Calibri" w:hAnsi="Times New Roman" w:cs="Times New Roman"/>
              </w:rPr>
              <w:t xml:space="preserve">Оснастить 30 школ из 100 инновационных школ дополнительным оборудованием для использования современных электронных средств обучения. 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</w:rPr>
            </w:pPr>
            <w:r w:rsidRPr="0086038E">
              <w:rPr>
                <w:rFonts w:ascii="Times New Roman" w:hAnsi="Times New Roman" w:cs="Times New Roman"/>
              </w:rPr>
              <w:t>30 школ обеспечены дополнительным оборудованием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</w:rPr>
                <w:t>2015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НСУР, ППУР - задача 222.5.   </w:t>
            </w:r>
          </w:p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1113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Style w:val="CharAttribute1"/>
                <w:rFonts w:eastAsia="Calibri" w:hAnsi="Times New Roman" w:cs="Times New Roman"/>
              </w:rPr>
            </w:pPr>
            <w:r w:rsidRPr="0086038E">
              <w:rPr>
                <w:rStyle w:val="CharAttribute1"/>
                <w:rFonts w:eastAsia="Calibri" w:hAnsi="Times New Roman" w:cs="Times New Roman"/>
              </w:rPr>
              <w:t>Обеспечить подвоз детей за счет средств местных бюджетов из близлежащих (кластерных) школ в 100 инновационных школ для улучшения качества обучения в районе в целом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Отработаны схемы маршрутов и организован подвоз детей в 100 инновационных школ</w:t>
            </w: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A21DF9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Стратегия развития образования на 2012-2020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1701" w:type="dxa"/>
          </w:tcPr>
          <w:p w:rsidR="00B75650" w:rsidRPr="0086038E" w:rsidRDefault="00B75650" w:rsidP="00A21DF9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ППП КР в областях, ОМСУ</w:t>
            </w:r>
            <w:r w:rsidR="00A21DF9">
              <w:rPr>
                <w:rFonts w:ascii="Times New Roman" w:hAnsi="Times New Roman" w:cs="Times New Roman"/>
              </w:rPr>
              <w:t xml:space="preserve"> (по согласова-нию),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703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Довести оснащенность школ учебной литературой до 78</w:t>
            </w:r>
            <w:r w:rsidR="00A21DF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%.</w:t>
            </w:r>
          </w:p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Оснащение школ учебниками и УМК нового поколения для достижения 78% оснащения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B75650" w:rsidRPr="0086038E" w:rsidRDefault="00B75650" w:rsidP="00A21DF9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1 сентября 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1DF9">
              <w:rPr>
                <w:rFonts w:ascii="Times New Roman" w:hAnsi="Times New Roman" w:cs="Times New Roman"/>
              </w:rPr>
              <w:t>года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НСУР, ППСУР задача 225.3</w:t>
            </w:r>
          </w:p>
          <w:p w:rsidR="00B75650" w:rsidRPr="0086038E" w:rsidRDefault="00B75650" w:rsidP="00A21DF9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A21DF9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Стратегия развития образования на 2012-2020 </w:t>
            </w:r>
            <w:r w:rsidR="00A21DF9"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firstLine="33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1113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477C75" w:rsidRDefault="00B75650" w:rsidP="00542DF5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Закрепить обязательства по предоставлению средств для выпуска учебников (УМК) ежегодно не позднее марта  каждого года</w:t>
            </w: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Подписано соглашение между МОН и МФ о ежегодном предоставлении средств на издание УМК</w:t>
            </w:r>
          </w:p>
        </w:tc>
        <w:tc>
          <w:tcPr>
            <w:tcW w:w="1559" w:type="dxa"/>
          </w:tcPr>
          <w:p w:rsidR="00B75650" w:rsidRPr="0086038E" w:rsidRDefault="00B75650" w:rsidP="00542DF5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 г</w:t>
              </w:r>
              <w:r w:rsidR="00542DF5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</w:tcPr>
          <w:p w:rsidR="00542DF5" w:rsidRDefault="00B75650" w:rsidP="000E2087">
            <w:pPr>
              <w:spacing w:after="0"/>
              <w:ind w:firstLine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2020 </w:t>
            </w:r>
          </w:p>
          <w:p w:rsidR="00B75650" w:rsidRPr="0086038E" w:rsidRDefault="00B75650" w:rsidP="000E2087">
            <w:pPr>
              <w:spacing w:after="0"/>
              <w:ind w:firstLine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542DF5">
              <w:rPr>
                <w:rFonts w:ascii="Times New Roman" w:eastAsia="Calibri" w:hAnsi="Times New Roman" w:cs="Times New Roman"/>
                <w:lang w:eastAsia="en-US"/>
              </w:rPr>
              <w:t>ода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B75650" w:rsidRPr="0086038E" w:rsidRDefault="00B75650" w:rsidP="00542DF5">
            <w:pPr>
              <w:spacing w:after="0"/>
              <w:ind w:firstLine="34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542DF5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firstLine="33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МФ, МОН</w:t>
            </w:r>
          </w:p>
        </w:tc>
      </w:tr>
      <w:tr w:rsidR="00B75650" w:rsidRPr="0086038E" w:rsidTr="00331444">
        <w:trPr>
          <w:trHeight w:val="416"/>
        </w:trPr>
        <w:tc>
          <w:tcPr>
            <w:tcW w:w="708" w:type="dxa"/>
            <w:vMerge/>
          </w:tcPr>
          <w:p w:rsidR="00B75650" w:rsidRPr="0086038E" w:rsidRDefault="00B75650" w:rsidP="000E2087">
            <w:pPr>
              <w:spacing w:after="0"/>
              <w:ind w:left="426" w:hanging="392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Начать разработку электронной библиотеки учебников для учеников средних, старших классов и ВУЗов с возможностью использования на мобильных устройствах и разместить не менее 30 учебных материалов в электронном формате</w:t>
            </w:r>
            <w:r w:rsidRPr="00477C75">
              <w:rPr>
                <w:rStyle w:val="CharAttribute1"/>
                <w:rFonts w:eastAsia="Batang" w:hAnsi="Times New Roman"/>
                <w:sz w:val="24"/>
                <w:szCs w:val="24"/>
                <w:lang w:val="ru-RU" w:eastAsia="ru-RU"/>
              </w:rPr>
              <w:t xml:space="preserve"> в открытом доступе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75650" w:rsidRPr="00477C75" w:rsidRDefault="00B75650" w:rsidP="000E2087">
            <w:pPr>
              <w:pStyle w:val="a3"/>
              <w:tabs>
                <w:tab w:val="left" w:pos="459"/>
              </w:tabs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Cs/>
              </w:rPr>
            </w:pPr>
            <w:r w:rsidRPr="0086038E">
              <w:rPr>
                <w:rStyle w:val="CharAttribute1"/>
                <w:rFonts w:eastAsia="Batang" w:hAnsi="Times New Roman" w:cs="Times New Roman"/>
              </w:rPr>
              <w:t>Созданы или адаптированы  учебные материалы в качестве открытых образовательных ресурсов</w:t>
            </w:r>
          </w:p>
        </w:tc>
        <w:tc>
          <w:tcPr>
            <w:tcW w:w="1559" w:type="dxa"/>
          </w:tcPr>
          <w:p w:rsidR="00B75650" w:rsidRPr="0086038E" w:rsidRDefault="00B75650" w:rsidP="00542DF5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сентября 2015 </w:t>
            </w:r>
            <w:r w:rsidR="00542DF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t>НСУР</w:t>
            </w:r>
            <w:r w:rsidR="00542DF5">
              <w:rPr>
                <w:rFonts w:ascii="Times New Roman" w:hAnsi="Times New Roman" w:cs="Times New Roman"/>
              </w:rPr>
              <w:t xml:space="preserve"> на период  2013-2017 годы,</w:t>
            </w:r>
            <w:r w:rsidRPr="0086038E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542DF5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542DF5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Стратегия развития образования на 2012-2020 </w:t>
            </w:r>
            <w:r w:rsidR="00542DF5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Повышение уровня автономности и ответственности администраций школ в управлении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Образовать </w:t>
            </w:r>
            <w:r w:rsidR="0002305E">
              <w:rPr>
                <w:rFonts w:ascii="Times New Roman" w:hAnsi="Times New Roman" w:cs="Times New Roman"/>
              </w:rPr>
              <w:t>п</w:t>
            </w:r>
            <w:r w:rsidRPr="0086038E">
              <w:rPr>
                <w:rFonts w:ascii="Times New Roman" w:hAnsi="Times New Roman" w:cs="Times New Roman"/>
              </w:rPr>
              <w:t xml:space="preserve">опечительские </w:t>
            </w:r>
            <w:r w:rsidR="0002305E">
              <w:rPr>
                <w:rFonts w:ascii="Times New Roman" w:hAnsi="Times New Roman" w:cs="Times New Roman"/>
              </w:rPr>
              <w:t>с</w:t>
            </w:r>
            <w:r w:rsidRPr="0086038E">
              <w:rPr>
                <w:rFonts w:ascii="Times New Roman" w:hAnsi="Times New Roman" w:cs="Times New Roman"/>
              </w:rPr>
              <w:t>оветы в 45</w:t>
            </w:r>
            <w:r w:rsidR="0002305E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% образовательных организаций</w:t>
            </w:r>
          </w:p>
          <w:p w:rsidR="00B75650" w:rsidRPr="0086038E" w:rsidRDefault="00B75650" w:rsidP="000E2087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0E2087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542DF5">
            <w:pPr>
              <w:spacing w:after="0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В 45</w:t>
            </w:r>
            <w:r w:rsidR="00542DF5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 xml:space="preserve">% школ функционируют </w:t>
            </w:r>
            <w:r w:rsidR="00542DF5">
              <w:rPr>
                <w:rFonts w:ascii="Times New Roman" w:hAnsi="Times New Roman" w:cs="Times New Roman"/>
              </w:rPr>
              <w:t>п</w:t>
            </w:r>
            <w:r w:rsidRPr="0086038E">
              <w:rPr>
                <w:rFonts w:ascii="Times New Roman" w:hAnsi="Times New Roman" w:cs="Times New Roman"/>
              </w:rPr>
              <w:t xml:space="preserve">опечительские </w:t>
            </w:r>
            <w:r w:rsidR="00542DF5">
              <w:rPr>
                <w:rFonts w:ascii="Times New Roman" w:hAnsi="Times New Roman" w:cs="Times New Roman"/>
              </w:rPr>
              <w:t>с</w:t>
            </w:r>
            <w:r w:rsidRPr="0086038E">
              <w:rPr>
                <w:rFonts w:ascii="Times New Roman" w:hAnsi="Times New Roman" w:cs="Times New Roman"/>
              </w:rPr>
              <w:t>оветы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542DF5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542DF5">
                <w:rPr>
                  <w:rFonts w:ascii="Times New Roman" w:hAnsi="Times New Roman" w:cs="Times New Roman"/>
                </w:rPr>
                <w:t>ода</w:t>
              </w:r>
            </w:smartTag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НСУР, </w:t>
            </w:r>
          </w:p>
          <w:p w:rsidR="00B75650" w:rsidRPr="0086038E" w:rsidRDefault="00B75650" w:rsidP="0002305E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02305E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Стратегия развития образования на 2012-2020 </w:t>
            </w:r>
            <w:r w:rsidR="0002305E"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262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Усиление роли школы как центра консолидации сообщества для интеграции различных этносов, поддержки добрососедских отношений и предотвращения конфликтов на уровне сообщества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Style w:val="CharAttribute1"/>
                <w:rFonts w:eastAsia="Batang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Внедрить в 17 </w:t>
            </w:r>
            <w:r w:rsidRPr="0086038E">
              <w:rPr>
                <w:rStyle w:val="CharAttribute1"/>
                <w:rFonts w:eastAsia="Batang" w:hAnsi="Times New Roman" w:cs="Times New Roman"/>
              </w:rPr>
              <w:t xml:space="preserve">общеобразовательных организациях </w:t>
            </w:r>
            <w:r w:rsidRPr="0086038E">
              <w:rPr>
                <w:rFonts w:ascii="Times New Roman" w:hAnsi="Times New Roman" w:cs="Times New Roman"/>
              </w:rPr>
              <w:t>КР</w:t>
            </w:r>
            <w:r w:rsidRPr="0086038E">
              <w:rPr>
                <w:rStyle w:val="CharAttribute1"/>
                <w:rFonts w:eastAsia="Batang" w:hAnsi="Times New Roman" w:cs="Times New Roman"/>
              </w:rPr>
              <w:t xml:space="preserve">  многоязычное образование</w:t>
            </w:r>
          </w:p>
          <w:p w:rsidR="00B75650" w:rsidRPr="0086038E" w:rsidRDefault="00B75650" w:rsidP="000E208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Style w:val="CharAttribute1"/>
                <w:rFonts w:eastAsia="Batang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Внедрено многоязычное 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2305E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2015 </w:t>
            </w:r>
            <w:r w:rsidR="000230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2305E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02305E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>, Стратегия развития образования на 2012-2020 г</w:t>
            </w:r>
            <w:r w:rsidR="0002305E">
              <w:rPr>
                <w:rFonts w:ascii="Times New Roman" w:eastAsia="Calibri" w:hAnsi="Times New Roman" w:cs="Times New Roman"/>
                <w:lang w:eastAsia="en-US"/>
              </w:rPr>
              <w:t>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26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F207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Внести изменения в классификатор специальностей среднего и высшего профессионального образования для получения специальности (бакалавриат, магистратура) с правом преподавания на двух языках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9F2077" w:rsidP="009F207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6038E">
              <w:rPr>
                <w:rFonts w:ascii="Times New Roman" w:hAnsi="Times New Roman" w:cs="Times New Roman"/>
              </w:rPr>
              <w:t>несены</w:t>
            </w:r>
            <w:r w:rsidRPr="0086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B75650" w:rsidRPr="0086038E">
              <w:rPr>
                <w:rFonts w:ascii="Times New Roman" w:hAnsi="Times New Roman" w:cs="Times New Roman"/>
              </w:rPr>
              <w:t xml:space="preserve">зменения в классификатор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F2077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9F2077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9F2077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Стратегия развития образования на 2012-2020 </w:t>
            </w:r>
            <w:r w:rsidR="009F2077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rPr>
          <w:trHeight w:val="26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F207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Распределять выпускников педагогических факультетов педагогических колледжей и вузов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lastRenderedPageBreak/>
              <w:t>регионам</w:t>
            </w:r>
            <w:r w:rsidR="009F2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 xml:space="preserve">с учетом потребности регионов </w:t>
            </w:r>
            <w:r>
              <w:rPr>
                <w:rFonts w:ascii="Times New Roman" w:hAnsi="Times New Roman" w:cs="Times New Roman"/>
              </w:rPr>
              <w:t>и дефицит</w:t>
            </w:r>
            <w:r w:rsidR="009F207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преподавателей разных дисциплин</w:t>
            </w:r>
            <w:r w:rsidR="009F2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преподаванием на </w:t>
            </w:r>
            <w:r w:rsidR="009F2077">
              <w:rPr>
                <w:rFonts w:ascii="Times New Roman" w:hAnsi="Times New Roman" w:cs="Times New Roman"/>
              </w:rPr>
              <w:t xml:space="preserve">кыргызском, русском и </w:t>
            </w:r>
            <w:r>
              <w:rPr>
                <w:rFonts w:ascii="Times New Roman" w:hAnsi="Times New Roman" w:cs="Times New Roman"/>
              </w:rPr>
              <w:t xml:space="preserve"> английском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F207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 xml:space="preserve">Распределение выпускников педагогических </w:t>
            </w:r>
            <w:r w:rsidRPr="0086038E">
              <w:rPr>
                <w:rFonts w:ascii="Times New Roman" w:hAnsi="Times New Roman" w:cs="Times New Roman"/>
              </w:rPr>
              <w:lastRenderedPageBreak/>
              <w:t>колледжей и вузов</w:t>
            </w:r>
            <w:r w:rsidR="009F2077">
              <w:rPr>
                <w:rFonts w:ascii="Times New Roman" w:hAnsi="Times New Roman" w:cs="Times New Roman"/>
              </w:rPr>
              <w:t>,</w:t>
            </w:r>
            <w:r w:rsidRPr="0086038E">
              <w:rPr>
                <w:rFonts w:ascii="Times New Roman" w:hAnsi="Times New Roman" w:cs="Times New Roman"/>
              </w:rPr>
              <w:t xml:space="preserve"> с учетом потребности регионов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77" w:rsidRDefault="00B75650" w:rsidP="009F2077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1 июня</w:t>
            </w:r>
          </w:p>
          <w:p w:rsidR="00B75650" w:rsidRPr="0086038E" w:rsidRDefault="00B75650" w:rsidP="009F2077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 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07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9F2077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Стратегия 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развития образования на 2012-2020 </w:t>
            </w:r>
            <w:r w:rsidR="009F2077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2B" w:rsidRDefault="00B75650" w:rsidP="000E2087">
            <w:pPr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 xml:space="preserve">МОН, </w:t>
            </w:r>
          </w:p>
          <w:p w:rsidR="00B75650" w:rsidRPr="0086038E" w:rsidRDefault="00B75650" w:rsidP="006E062B">
            <w:pPr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МСУ</w:t>
            </w:r>
            <w:r w:rsidR="006E06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650" w:rsidRPr="0086038E" w:rsidTr="00331444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Обеспечение гарантированного трудоустройства выпускников высших учебных заведений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6038E">
              <w:rPr>
                <w:rFonts w:ascii="Times New Roman" w:hAnsi="Times New Roman" w:cs="Times New Roman"/>
              </w:rPr>
              <w:t>Увеличить долю вузов (от общего числа), формирующих план приема на бюджетные места на основании заключенных с работодателями договоров о целевой подготовке</w:t>
            </w:r>
            <w:r>
              <w:rPr>
                <w:rFonts w:ascii="Times New Roman" w:hAnsi="Times New Roman" w:cs="Times New Roman"/>
              </w:rPr>
              <w:t xml:space="preserve"> и последующего гарантированного трудоустройства.</w:t>
            </w:r>
          </w:p>
          <w:p w:rsidR="00B75650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B75650" w:rsidRPr="0086038E" w:rsidRDefault="00B75650" w:rsidP="006E062B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E062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азработать механизм</w:t>
            </w:r>
            <w:r w:rsidR="006E06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обеспечивающий обязанность студентов отработать в компаниях, финансирующих обучение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100</w:t>
            </w:r>
            <w:r w:rsidR="006E062B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% вузов получают заказ на подготовку специалистов от работодателей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F2077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9F2077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t>НСУР, ППУР 4.2, задача 223. 1.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6E062B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  <w:p w:rsidR="00B75650" w:rsidRPr="0086038E" w:rsidRDefault="00B75650" w:rsidP="000E20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  <w:r>
              <w:rPr>
                <w:rFonts w:ascii="Times New Roman" w:hAnsi="Times New Roman" w:cs="Times New Roman"/>
              </w:rPr>
              <w:t>, МТММ</w:t>
            </w:r>
          </w:p>
        </w:tc>
      </w:tr>
      <w:tr w:rsidR="00B75650" w:rsidRPr="0086038E" w:rsidTr="0033144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6E062B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Оптимизация сети </w:t>
            </w:r>
            <w:r w:rsidR="006E062B">
              <w:rPr>
                <w:rFonts w:ascii="Times New Roman" w:hAnsi="Times New Roman" w:cs="Times New Roman"/>
              </w:rPr>
              <w:t>вузов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E062B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Оптимизация организационно-управленческой структуры вузов в целях исключения дублирующих </w:t>
            </w:r>
            <w:r>
              <w:rPr>
                <w:rFonts w:ascii="Times New Roman" w:hAnsi="Times New Roman" w:cs="Times New Roman"/>
              </w:rPr>
              <w:t xml:space="preserve">управленческих и </w:t>
            </w:r>
            <w:r w:rsidRPr="0086038E">
              <w:rPr>
                <w:rFonts w:ascii="Times New Roman" w:hAnsi="Times New Roman" w:cs="Times New Roman"/>
              </w:rPr>
              <w:t>структурных подразделений, для  повышения  эффективности  использования ресурсов и  оптимизации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Оптимизация структуры 25 гос</w:t>
            </w:r>
            <w:r>
              <w:rPr>
                <w:rFonts w:ascii="Times New Roman" w:hAnsi="Times New Roman" w:cs="Times New Roman"/>
              </w:rPr>
              <w:t>ударственных</w:t>
            </w:r>
            <w:r w:rsidRPr="0086038E">
              <w:rPr>
                <w:rFonts w:ascii="Times New Roman" w:hAnsi="Times New Roman" w:cs="Times New Roman"/>
              </w:rPr>
              <w:t xml:space="preserve"> вузов, подведомственных МОН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6E062B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15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6038E">
                <w:rPr>
                  <w:rFonts w:ascii="Times New Roman" w:hAnsi="Times New Roman" w:cs="Times New Roman"/>
                </w:rPr>
                <w:t>2015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  <w:r w:rsidR="006E062B">
                <w:rPr>
                  <w:rFonts w:ascii="Times New Roman" w:hAnsi="Times New Roman" w:cs="Times New Roman"/>
                </w:rPr>
                <w:t>ода</w:t>
              </w:r>
            </w:smartTag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t>НСУР, ППУР – 4.2, задача 2.</w:t>
            </w:r>
            <w:r w:rsidRPr="0086038E">
              <w:rPr>
                <w:rFonts w:ascii="Times New Roman" w:hAnsi="Times New Roman" w:cs="Times New Roman"/>
                <w:lang w:val="en-US"/>
              </w:rPr>
              <w:t>iv</w:t>
            </w:r>
            <w:r w:rsidRPr="0086038E">
              <w:rPr>
                <w:rFonts w:ascii="Times New Roman" w:hAnsi="Times New Roman" w:cs="Times New Roman"/>
              </w:rPr>
              <w:t xml:space="preserve">. 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Концепция развития образования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6038E">
                <w:rPr>
                  <w:rFonts w:ascii="Times New Roman" w:eastAsia="Calibri" w:hAnsi="Times New Roman" w:cs="Times New Roman"/>
                  <w:lang w:eastAsia="en-US"/>
                </w:rPr>
                <w:t>2020 г</w:t>
              </w:r>
              <w:r w:rsidR="006E062B">
                <w:rPr>
                  <w:rFonts w:ascii="Times New Roman" w:eastAsia="Calibri" w:hAnsi="Times New Roman" w:cs="Times New Roman"/>
                  <w:lang w:eastAsia="en-US"/>
                </w:rPr>
                <w:t>ода</w:t>
              </w:r>
            </w:smartTag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Стратегия развития образования на 2012-2020 г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>оды,</w:t>
            </w:r>
          </w:p>
          <w:p w:rsidR="00B75650" w:rsidRPr="0086038E" w:rsidRDefault="006E062B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B75650" w:rsidRPr="0086038E">
              <w:rPr>
                <w:rFonts w:ascii="Times New Roman" w:eastAsia="Calibri" w:hAnsi="Times New Roman" w:cs="Times New Roman"/>
                <w:lang w:eastAsia="en-US"/>
              </w:rPr>
              <w:t xml:space="preserve">остановление Правительства КР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«О</w:t>
            </w:r>
            <w:r w:rsidR="00B75650" w:rsidRPr="0086038E">
              <w:rPr>
                <w:rFonts w:ascii="Times New Roman" w:eastAsia="Calibri" w:hAnsi="Times New Roman" w:cs="Times New Roman"/>
                <w:lang w:eastAsia="en-US"/>
              </w:rPr>
              <w:t xml:space="preserve">б утверждении </w:t>
            </w:r>
          </w:p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Концепции по оптимизации сети ВУЗов в КР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6E062B" w:rsidRPr="0086038E">
              <w:rPr>
                <w:rFonts w:ascii="Times New Roman" w:eastAsia="Calibri" w:hAnsi="Times New Roman" w:cs="Times New Roman"/>
                <w:lang w:eastAsia="en-US"/>
              </w:rPr>
              <w:t>№ 227 от 23.05.2014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 xml:space="preserve"> года,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6E062B" w:rsidP="006E062B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B75650" w:rsidRPr="0086038E">
              <w:rPr>
                <w:rFonts w:ascii="Times New Roman" w:eastAsia="Calibri" w:hAnsi="Times New Roman" w:cs="Times New Roman"/>
                <w:lang w:eastAsia="en-US"/>
              </w:rPr>
              <w:t xml:space="preserve">аспоряжение Правительства КР об утверждении состава межведомственной рабочей группы по </w:t>
            </w:r>
            <w:r w:rsidR="00B75650" w:rsidRPr="0086038E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оптимизации сети вузов от 11.08.14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года 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>№ 324-р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9411EC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разделение государственных и частных вузов, с выделением 100 % государственных и 100 % частных и исключением возможности влияния на процесс финансо</w:t>
            </w:r>
            <w:r w:rsidR="009411EC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-хозяйственной деятельности и обучения студентов между собой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5650" w:rsidRPr="0086038E" w:rsidTr="0033144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условий для аккредитации и лицензирования ВУЗов имеющих только полный цикл обучения (бакалавриат, магистратура и докторантура) или только бакалавриат.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5650" w:rsidRPr="0086038E" w:rsidTr="0033144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</w:rPr>
              <w:t>Укрупнение высших учебных заведе</w:t>
            </w:r>
            <w:r w:rsidRPr="0086038E">
              <w:rPr>
                <w:rFonts w:ascii="Times New Roman" w:eastAsia="Calibri" w:hAnsi="Times New Roman" w:cs="Times New Roman"/>
              </w:rPr>
              <w:softHyphen/>
              <w:t>ний путем включения небольших или неэффективно действующих вузов/филиалов вузов в структуру более крупных/эффективно функционирующих профильных университетов, а также путем включения в состав крупных ву</w:t>
            </w:r>
            <w:r w:rsidRPr="0086038E">
              <w:rPr>
                <w:rFonts w:ascii="Times New Roman" w:eastAsia="Calibri" w:hAnsi="Times New Roman" w:cs="Times New Roman"/>
              </w:rPr>
              <w:softHyphen/>
              <w:t>зов научно-исследовательских организаций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5650" w:rsidRPr="0086038E" w:rsidTr="0033144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>научно-практических комплексов</w:t>
            </w:r>
            <w:r w:rsidRPr="0086038E">
              <w:rPr>
                <w:rFonts w:ascii="Times New Roman" w:hAnsi="Times New Roman" w:cs="Times New Roman"/>
              </w:rPr>
              <w:t xml:space="preserve"> на базе крупных профильных университетов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5650" w:rsidRPr="0086038E" w:rsidTr="00331444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Реформировать систему гарантии качества высшего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left="34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86038E">
              <w:rPr>
                <w:rFonts w:ascii="Times New Roman" w:hAnsi="Times New Roman" w:cs="Times New Roman"/>
              </w:rPr>
              <w:t xml:space="preserve"> различных моделей рейтингов высших учебных заведений</w:t>
            </w:r>
            <w:r>
              <w:rPr>
                <w:rFonts w:ascii="Times New Roman" w:hAnsi="Times New Roman" w:cs="Times New Roman"/>
              </w:rPr>
              <w:t xml:space="preserve"> и их регулярная публикация в свободном доступе.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Разработаны и апробированы различные модели рейтингов высших учебных заведений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2B" w:rsidRDefault="00B75650" w:rsidP="006E062B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30 мая</w:t>
            </w:r>
          </w:p>
          <w:p w:rsidR="00B75650" w:rsidRPr="0086038E" w:rsidRDefault="00B75650" w:rsidP="006E062B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062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Концепция развития образования до 2020 г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>ода,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1F2473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Стратегия развития образования на 2012-2020 г</w:t>
            </w:r>
            <w:r w:rsidR="006E062B">
              <w:rPr>
                <w:rFonts w:ascii="Times New Roman" w:eastAsia="Calibri" w:hAnsi="Times New Roman" w:cs="Times New Roman"/>
                <w:lang w:eastAsia="en-US"/>
              </w:rPr>
              <w:t>оды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подачи документов на поступление в Высшие учебные заведения через интернет, с регистрацией талонов общереспубликанского тестирования и зачислению по критериям высокого бала 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E062B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Вузами средств</w:t>
            </w:r>
            <w:r w:rsidRPr="0086038E">
              <w:rPr>
                <w:rFonts w:ascii="Times New Roman" w:hAnsi="Times New Roman" w:cs="Times New Roman"/>
              </w:rPr>
              <w:t xml:space="preserve"> считывания штрих-кода сер</w:t>
            </w:r>
            <w:r>
              <w:rPr>
                <w:rFonts w:ascii="Times New Roman" w:hAnsi="Times New Roman" w:cs="Times New Roman"/>
              </w:rPr>
              <w:t xml:space="preserve">тификата ОРТ и автоматизация </w:t>
            </w:r>
            <w:r w:rsidRPr="0086038E"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</w:rPr>
              <w:t>а</w:t>
            </w:r>
            <w:r w:rsidRPr="0086038E">
              <w:rPr>
                <w:rFonts w:ascii="Times New Roman" w:hAnsi="Times New Roman" w:cs="Times New Roman"/>
              </w:rPr>
              <w:t xml:space="preserve"> приема талонов сертификатов с размещением информации о конкурсе онлайн на сайте вуза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2B" w:rsidRDefault="00B75650" w:rsidP="006E062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1 мая</w:t>
            </w:r>
          </w:p>
          <w:p w:rsidR="00B75650" w:rsidRPr="0086038E" w:rsidRDefault="00B75650" w:rsidP="006E062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6E062B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E062B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Постановление Правительства КР «О внесении изменений и дополнений в некоторые решения Правительства Кыргызской Республики» от 13 сентября 2013 г</w:t>
            </w:r>
            <w:r w:rsidR="006E062B">
              <w:rPr>
                <w:rFonts w:ascii="Times New Roman" w:hAnsi="Times New Roman" w:cs="Times New Roman"/>
              </w:rPr>
              <w:t>ода</w:t>
            </w:r>
            <w:r w:rsidRPr="0086038E">
              <w:rPr>
                <w:rFonts w:ascii="Times New Roman" w:hAnsi="Times New Roman" w:cs="Times New Roman"/>
              </w:rPr>
              <w:t xml:space="preserve"> № 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43018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Проведение приема в вузы КР абитуриентов из стран</w:t>
            </w:r>
            <w:r w:rsidR="00643018">
              <w:rPr>
                <w:rFonts w:ascii="Times New Roman" w:hAnsi="Times New Roman" w:cs="Times New Roman"/>
              </w:rPr>
              <w:t>-участниц</w:t>
            </w:r>
            <w:r w:rsidRPr="0086038E">
              <w:rPr>
                <w:rFonts w:ascii="Times New Roman" w:hAnsi="Times New Roman" w:cs="Times New Roman"/>
              </w:rPr>
              <w:t xml:space="preserve"> СНГ при наличии сертификата, соответствующего ОРТ, а иностранных абитуриентов - при </w:t>
            </w:r>
            <w:r w:rsidRPr="0086038E">
              <w:rPr>
                <w:rFonts w:ascii="Times New Roman" w:hAnsi="Times New Roman" w:cs="Times New Roman"/>
              </w:rPr>
              <w:lastRenderedPageBreak/>
              <w:t xml:space="preserve">наличии документов о владении </w:t>
            </w:r>
            <w:r w:rsidR="00643018">
              <w:rPr>
                <w:rFonts w:ascii="Times New Roman" w:hAnsi="Times New Roman" w:cs="Times New Roman"/>
              </w:rPr>
              <w:t xml:space="preserve">кыргызским </w:t>
            </w:r>
            <w:r w:rsidRPr="0086038E">
              <w:rPr>
                <w:rFonts w:ascii="Times New Roman" w:hAnsi="Times New Roman" w:cs="Times New Roman"/>
              </w:rPr>
              <w:t xml:space="preserve">или </w:t>
            </w:r>
            <w:r w:rsidR="00643018">
              <w:rPr>
                <w:rFonts w:ascii="Times New Roman" w:hAnsi="Times New Roman" w:cs="Times New Roman"/>
              </w:rPr>
              <w:t>русским</w:t>
            </w:r>
            <w:r w:rsidRPr="0086038E">
              <w:rPr>
                <w:rFonts w:ascii="Times New Roman" w:hAnsi="Times New Roman" w:cs="Times New Roman"/>
              </w:rPr>
              <w:t xml:space="preserve"> языком.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43018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 xml:space="preserve">Внесены дополнения в Постановление Правительства КР «Об утверждении </w:t>
            </w:r>
            <w:r w:rsidRPr="0086038E">
              <w:rPr>
                <w:rFonts w:ascii="Times New Roman" w:hAnsi="Times New Roman" w:cs="Times New Roman"/>
              </w:rPr>
              <w:lastRenderedPageBreak/>
              <w:t>положений, регулирующих прием абитуриентов в высшие учеб</w:t>
            </w:r>
            <w:r>
              <w:rPr>
                <w:rFonts w:ascii="Times New Roman" w:hAnsi="Times New Roman" w:cs="Times New Roman"/>
              </w:rPr>
              <w:t>ные заведения КР» от 27.05.2011</w:t>
            </w:r>
            <w:r w:rsidR="00643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643018"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№ 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7B79F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1 октября 2015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7B79F4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643018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Постановление Правительства КР «Об утверждении положений, регулирующих прием </w:t>
            </w:r>
            <w:r w:rsidRPr="0086038E">
              <w:rPr>
                <w:rFonts w:ascii="Times New Roman" w:hAnsi="Times New Roman" w:cs="Times New Roman"/>
              </w:rPr>
              <w:lastRenderedPageBreak/>
              <w:t>абитуриентов в высшие учебные заведения КР» от 27.05.2011 г</w:t>
            </w:r>
            <w:r w:rsidR="00643018">
              <w:rPr>
                <w:rFonts w:ascii="Times New Roman" w:hAnsi="Times New Roman" w:cs="Times New Roman"/>
              </w:rPr>
              <w:t>ода</w:t>
            </w:r>
            <w:r w:rsidRPr="0086038E">
              <w:rPr>
                <w:rFonts w:ascii="Times New Roman" w:hAnsi="Times New Roman" w:cs="Times New Roman"/>
              </w:rPr>
              <w:t xml:space="preserve"> №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lastRenderedPageBreak/>
              <w:t>МОН</w:t>
            </w:r>
          </w:p>
        </w:tc>
      </w:tr>
      <w:tr w:rsidR="00B75650" w:rsidRPr="0086038E" w:rsidTr="0033144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Развитие науки и практическая реализация научных инициатив.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477C75" w:rsidRDefault="00B75650" w:rsidP="00643018">
            <w:pPr>
              <w:pStyle w:val="a3"/>
              <w:spacing w:after="0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Создать один научно-исследовательский институт при вузе для развития прикладных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Ориентация научных исследований на социальные и экономические потребности КР.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CC7324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 xml:space="preserve">1 октября 2015 </w:t>
            </w:r>
            <w:r w:rsidR="00643018">
              <w:rPr>
                <w:rFonts w:ascii="Times New Roman" w:hAnsi="Times New Roman" w:cs="Times New Roman"/>
              </w:rPr>
              <w:t>года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hAnsi="Times New Roman" w:cs="Times New Roman"/>
              </w:rPr>
              <w:t>НСУР, ППУР, 4.2. – задача 228.5.</w:t>
            </w: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>Концепция развития образования до 2020 г</w:t>
            </w:r>
            <w:r w:rsidR="00CC7324">
              <w:rPr>
                <w:rFonts w:ascii="Times New Roman" w:eastAsia="Calibri" w:hAnsi="Times New Roman" w:cs="Times New Roman"/>
                <w:lang w:eastAsia="en-US"/>
              </w:rPr>
              <w:t>ода</w:t>
            </w:r>
          </w:p>
          <w:p w:rsidR="00B75650" w:rsidRPr="0086038E" w:rsidRDefault="00B75650" w:rsidP="000E2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ind w:firstLine="34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477C75" w:rsidRDefault="00B75650" w:rsidP="00CC7324">
            <w:pPr>
              <w:pStyle w:val="a3"/>
              <w:spacing w:after="0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7C7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Реорганизовать Кыргызскую </w:t>
            </w:r>
            <w:r w:rsidR="00CC73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кадемию </w:t>
            </w:r>
            <w:r w:rsidR="00CC73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</w:t>
            </w:r>
            <w:r w:rsidRPr="00477C7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бразования (КАО) и внести предложения по созданию нового научно-исследовательского учреждения в области образования и автономного издательства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Формирование современной  педагогической науки в 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24" w:rsidRDefault="00B75650" w:rsidP="00CC7324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1 марта</w:t>
            </w:r>
          </w:p>
          <w:p w:rsidR="00B75650" w:rsidRPr="0086038E" w:rsidRDefault="00B75650" w:rsidP="00CC7324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CC7324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Концепция развития образования до 2020 </w:t>
            </w:r>
            <w:r w:rsidR="00CC7324">
              <w:rPr>
                <w:rFonts w:ascii="Times New Roman" w:eastAsia="Calibri" w:hAnsi="Times New Roman" w:cs="Times New Roman"/>
                <w:lang w:eastAsia="en-US"/>
              </w:rPr>
              <w:t>года</w:t>
            </w:r>
          </w:p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ind w:firstLine="34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  <w:tr w:rsidR="00B75650" w:rsidRPr="0086038E" w:rsidTr="003314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645F18" w:rsidRDefault="00B75650" w:rsidP="000E2087">
            <w:pPr>
              <w:spacing w:after="0"/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45F18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Усиление функции обеспечения принятия  информированных решений на </w:t>
            </w:r>
            <w:r w:rsidRPr="0086038E">
              <w:rPr>
                <w:rFonts w:ascii="Times New Roman" w:eastAsia="Lucida Sans Unicode" w:hAnsi="Times New Roman" w:cs="Times New Roman"/>
                <w:bCs/>
                <w:iCs/>
                <w:kern w:val="1"/>
              </w:rPr>
              <w:t>основе мониторинга и стратегического планирования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CC7324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Наличие программного обеспечения для</w:t>
            </w:r>
            <w:r w:rsidR="00CC7324">
              <w:rPr>
                <w:rFonts w:ascii="Times New Roman" w:hAnsi="Times New Roman" w:cs="Times New Roman"/>
              </w:rPr>
              <w:t xml:space="preserve"> </w:t>
            </w:r>
            <w:r w:rsidRPr="0086038E">
              <w:rPr>
                <w:rFonts w:ascii="Times New Roman" w:hAnsi="Times New Roman" w:cs="Times New Roman"/>
              </w:rPr>
              <w:t>Информационного банка данных образовательных организаций Кыргызской Республики по уровням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Разработка и внедрение программного обеспечения для уровня среднего и 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CC7324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hAnsi="Times New Roman" w:cs="Times New Roman"/>
              </w:rPr>
              <w:t>1 октября 2015 г</w:t>
            </w:r>
            <w:r w:rsidR="00CC7324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CC7324">
            <w:pPr>
              <w:spacing w:after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6038E">
              <w:rPr>
                <w:rFonts w:ascii="Times New Roman" w:eastAsia="Calibri" w:hAnsi="Times New Roman" w:cs="Times New Roman"/>
                <w:lang w:eastAsia="en-US"/>
              </w:rPr>
              <w:t xml:space="preserve">Стратегия развития образования на 2012-2020 </w:t>
            </w:r>
            <w:r w:rsidR="00CC7324"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50" w:rsidRPr="0086038E" w:rsidRDefault="00B75650" w:rsidP="000E2087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86038E">
              <w:rPr>
                <w:rFonts w:ascii="Times New Roman" w:hAnsi="Times New Roman" w:cs="Times New Roman"/>
              </w:rPr>
              <w:t>МОН</w:t>
            </w:r>
          </w:p>
        </w:tc>
      </w:tr>
    </w:tbl>
    <w:p w:rsidR="00B75650" w:rsidRPr="0086038E" w:rsidRDefault="00B75650" w:rsidP="00B75650">
      <w:pPr>
        <w:spacing w:after="0"/>
        <w:ind w:firstLine="0"/>
        <w:contextualSpacing/>
        <w:rPr>
          <w:rFonts w:ascii="Times New Roman" w:hAnsi="Times New Roman" w:cs="Times New Roman"/>
        </w:rPr>
      </w:pPr>
    </w:p>
    <w:p w:rsidR="00B75650" w:rsidRPr="0086038E" w:rsidRDefault="00B75650" w:rsidP="00B75650">
      <w:pPr>
        <w:spacing w:after="0"/>
        <w:ind w:firstLine="0"/>
        <w:contextualSpacing/>
        <w:rPr>
          <w:rFonts w:ascii="Times New Roman" w:hAnsi="Times New Roman" w:cs="Times New Roman"/>
        </w:rPr>
      </w:pPr>
    </w:p>
    <w:p w:rsidR="00CC7324" w:rsidRDefault="00B75650" w:rsidP="00CC7324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 xml:space="preserve"> </w:t>
      </w:r>
      <w:r w:rsidR="00CC7324">
        <w:rPr>
          <w:rFonts w:ascii="Times New Roman" w:hAnsi="Times New Roman" w:cs="Times New Roman"/>
          <w:b/>
        </w:rPr>
        <w:t xml:space="preserve">              Министр                                                                                                                             Вице-премьер-министр</w:t>
      </w:r>
    </w:p>
    <w:p w:rsidR="00CC7324" w:rsidRDefault="00CC7324" w:rsidP="00CC7324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образования и науки                                                                                                                  Кыргызской Республики</w:t>
      </w:r>
    </w:p>
    <w:p w:rsidR="00CC7324" w:rsidRDefault="00CC7324" w:rsidP="00CC7324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Кыргызской Республики</w:t>
      </w:r>
    </w:p>
    <w:p w:rsidR="00CC7324" w:rsidRPr="0086038E" w:rsidRDefault="00CC7324" w:rsidP="00CC7324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235958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________________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___________Э.К.Сариева</w:t>
      </w:r>
    </w:p>
    <w:p w:rsidR="00B75650" w:rsidRPr="0086038E" w:rsidRDefault="00B75650" w:rsidP="00B75650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</w:p>
    <w:p w:rsidR="00B75650" w:rsidRPr="0086038E" w:rsidRDefault="00B75650" w:rsidP="00B75650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</w:p>
    <w:p w:rsidR="00B75650" w:rsidRPr="0086038E" w:rsidRDefault="00B75650" w:rsidP="00235958">
      <w:pPr>
        <w:spacing w:after="0"/>
        <w:ind w:firstLine="708"/>
        <w:contextualSpacing/>
        <w:rPr>
          <w:rFonts w:ascii="Times New Roman" w:hAnsi="Times New Roman" w:cs="Times New Roman"/>
          <w:b/>
        </w:rPr>
      </w:pPr>
      <w:r w:rsidRPr="0086038E">
        <w:rPr>
          <w:rFonts w:ascii="Times New Roman" w:hAnsi="Times New Roman" w:cs="Times New Roman"/>
          <w:b/>
        </w:rPr>
        <w:t xml:space="preserve">     </w:t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</w:r>
      <w:r w:rsidRPr="0086038E">
        <w:rPr>
          <w:rFonts w:ascii="Times New Roman" w:hAnsi="Times New Roman" w:cs="Times New Roman"/>
          <w:b/>
        </w:rPr>
        <w:tab/>
        <w:t xml:space="preserve"> </w:t>
      </w:r>
    </w:p>
    <w:p w:rsidR="007372C4" w:rsidRDefault="007372C4"/>
    <w:sectPr w:rsidR="007372C4" w:rsidSect="00A3666A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50"/>
    <w:rsid w:val="000014B7"/>
    <w:rsid w:val="00002662"/>
    <w:rsid w:val="000029DC"/>
    <w:rsid w:val="00013EB0"/>
    <w:rsid w:val="000151EA"/>
    <w:rsid w:val="000155FB"/>
    <w:rsid w:val="0001647A"/>
    <w:rsid w:val="00016D9C"/>
    <w:rsid w:val="000224AC"/>
    <w:rsid w:val="0002305E"/>
    <w:rsid w:val="0002461F"/>
    <w:rsid w:val="00025A3E"/>
    <w:rsid w:val="00031A49"/>
    <w:rsid w:val="000330EA"/>
    <w:rsid w:val="00033DF2"/>
    <w:rsid w:val="0003417B"/>
    <w:rsid w:val="00035BB0"/>
    <w:rsid w:val="000411B2"/>
    <w:rsid w:val="00041BD8"/>
    <w:rsid w:val="00047C81"/>
    <w:rsid w:val="00057826"/>
    <w:rsid w:val="0006282B"/>
    <w:rsid w:val="00062933"/>
    <w:rsid w:val="000658FA"/>
    <w:rsid w:val="00072BF6"/>
    <w:rsid w:val="00083B4B"/>
    <w:rsid w:val="00084464"/>
    <w:rsid w:val="00090430"/>
    <w:rsid w:val="00094757"/>
    <w:rsid w:val="00095A11"/>
    <w:rsid w:val="000A0B2E"/>
    <w:rsid w:val="000A0E3A"/>
    <w:rsid w:val="000A52DF"/>
    <w:rsid w:val="000A7BAB"/>
    <w:rsid w:val="000A7CD9"/>
    <w:rsid w:val="000B05EE"/>
    <w:rsid w:val="000B40F0"/>
    <w:rsid w:val="000B44D0"/>
    <w:rsid w:val="000C16FB"/>
    <w:rsid w:val="000C3278"/>
    <w:rsid w:val="000C3E20"/>
    <w:rsid w:val="000C4289"/>
    <w:rsid w:val="000C44AE"/>
    <w:rsid w:val="000D247E"/>
    <w:rsid w:val="000D3CDC"/>
    <w:rsid w:val="000D771F"/>
    <w:rsid w:val="000F2ABB"/>
    <w:rsid w:val="000F56A3"/>
    <w:rsid w:val="00104D55"/>
    <w:rsid w:val="001078EC"/>
    <w:rsid w:val="00111771"/>
    <w:rsid w:val="00112EE9"/>
    <w:rsid w:val="00121E2D"/>
    <w:rsid w:val="00123DF2"/>
    <w:rsid w:val="001253C0"/>
    <w:rsid w:val="00131BD0"/>
    <w:rsid w:val="00133DAD"/>
    <w:rsid w:val="001402D9"/>
    <w:rsid w:val="001405B5"/>
    <w:rsid w:val="00140636"/>
    <w:rsid w:val="001461CA"/>
    <w:rsid w:val="00147B87"/>
    <w:rsid w:val="001515BD"/>
    <w:rsid w:val="00153A7D"/>
    <w:rsid w:val="001553EE"/>
    <w:rsid w:val="001613F2"/>
    <w:rsid w:val="00164FC5"/>
    <w:rsid w:val="00165C75"/>
    <w:rsid w:val="00166A1F"/>
    <w:rsid w:val="00167A3F"/>
    <w:rsid w:val="00171AEC"/>
    <w:rsid w:val="001720F9"/>
    <w:rsid w:val="00181F36"/>
    <w:rsid w:val="00184E3C"/>
    <w:rsid w:val="00186B4F"/>
    <w:rsid w:val="001876E3"/>
    <w:rsid w:val="00190310"/>
    <w:rsid w:val="001948B3"/>
    <w:rsid w:val="001965A2"/>
    <w:rsid w:val="00196EC0"/>
    <w:rsid w:val="001A0773"/>
    <w:rsid w:val="001A513E"/>
    <w:rsid w:val="001A6C22"/>
    <w:rsid w:val="001A71B3"/>
    <w:rsid w:val="001B0E39"/>
    <w:rsid w:val="001B19A6"/>
    <w:rsid w:val="001B3384"/>
    <w:rsid w:val="001B5F7D"/>
    <w:rsid w:val="001B6B1C"/>
    <w:rsid w:val="001C0ACE"/>
    <w:rsid w:val="001C1AA6"/>
    <w:rsid w:val="001C6686"/>
    <w:rsid w:val="001C7110"/>
    <w:rsid w:val="001C75C1"/>
    <w:rsid w:val="001C7AE1"/>
    <w:rsid w:val="001D1BD6"/>
    <w:rsid w:val="001D586D"/>
    <w:rsid w:val="001D5E04"/>
    <w:rsid w:val="001D69CD"/>
    <w:rsid w:val="001D788A"/>
    <w:rsid w:val="001D79FD"/>
    <w:rsid w:val="001E00CE"/>
    <w:rsid w:val="001E0A02"/>
    <w:rsid w:val="001E129A"/>
    <w:rsid w:val="001E4507"/>
    <w:rsid w:val="001E530D"/>
    <w:rsid w:val="001F0AD0"/>
    <w:rsid w:val="001F197C"/>
    <w:rsid w:val="001F2419"/>
    <w:rsid w:val="001F2473"/>
    <w:rsid w:val="001F2F80"/>
    <w:rsid w:val="001F5B0E"/>
    <w:rsid w:val="002040E0"/>
    <w:rsid w:val="00207A54"/>
    <w:rsid w:val="00211202"/>
    <w:rsid w:val="00216022"/>
    <w:rsid w:val="002242F8"/>
    <w:rsid w:val="002261DC"/>
    <w:rsid w:val="00226C24"/>
    <w:rsid w:val="00230E13"/>
    <w:rsid w:val="00231222"/>
    <w:rsid w:val="0023462F"/>
    <w:rsid w:val="00235958"/>
    <w:rsid w:val="002368B5"/>
    <w:rsid w:val="00242AEF"/>
    <w:rsid w:val="0024518B"/>
    <w:rsid w:val="00252F3A"/>
    <w:rsid w:val="00253283"/>
    <w:rsid w:val="00253E2E"/>
    <w:rsid w:val="002545D4"/>
    <w:rsid w:val="00256DC3"/>
    <w:rsid w:val="002600A2"/>
    <w:rsid w:val="00260DA8"/>
    <w:rsid w:val="002664F0"/>
    <w:rsid w:val="00266721"/>
    <w:rsid w:val="00267552"/>
    <w:rsid w:val="00270365"/>
    <w:rsid w:val="0027249F"/>
    <w:rsid w:val="00277E0F"/>
    <w:rsid w:val="0028050B"/>
    <w:rsid w:val="00280722"/>
    <w:rsid w:val="002823EC"/>
    <w:rsid w:val="00290DA8"/>
    <w:rsid w:val="00292390"/>
    <w:rsid w:val="002A2753"/>
    <w:rsid w:val="002A5C5E"/>
    <w:rsid w:val="002B798E"/>
    <w:rsid w:val="002C0ED9"/>
    <w:rsid w:val="002C1935"/>
    <w:rsid w:val="002C1FF6"/>
    <w:rsid w:val="002C4C82"/>
    <w:rsid w:val="002C7A1B"/>
    <w:rsid w:val="002D2FD1"/>
    <w:rsid w:val="002D432C"/>
    <w:rsid w:val="002D61D9"/>
    <w:rsid w:val="002D73EF"/>
    <w:rsid w:val="002E298E"/>
    <w:rsid w:val="002E52CC"/>
    <w:rsid w:val="002E7936"/>
    <w:rsid w:val="002F08A9"/>
    <w:rsid w:val="002F1256"/>
    <w:rsid w:val="0030643B"/>
    <w:rsid w:val="00313F29"/>
    <w:rsid w:val="003179D9"/>
    <w:rsid w:val="00322EA4"/>
    <w:rsid w:val="00323FA4"/>
    <w:rsid w:val="003243E1"/>
    <w:rsid w:val="00326681"/>
    <w:rsid w:val="00326760"/>
    <w:rsid w:val="00331444"/>
    <w:rsid w:val="00332568"/>
    <w:rsid w:val="00337029"/>
    <w:rsid w:val="00345063"/>
    <w:rsid w:val="00347A81"/>
    <w:rsid w:val="00353D4F"/>
    <w:rsid w:val="00355824"/>
    <w:rsid w:val="00356557"/>
    <w:rsid w:val="003666C0"/>
    <w:rsid w:val="00367AB1"/>
    <w:rsid w:val="00371C19"/>
    <w:rsid w:val="00384A3C"/>
    <w:rsid w:val="00385B99"/>
    <w:rsid w:val="00385F65"/>
    <w:rsid w:val="00390584"/>
    <w:rsid w:val="00391CBD"/>
    <w:rsid w:val="00394E36"/>
    <w:rsid w:val="0039702E"/>
    <w:rsid w:val="003A5AB9"/>
    <w:rsid w:val="003A65D8"/>
    <w:rsid w:val="003B2D62"/>
    <w:rsid w:val="003B47FA"/>
    <w:rsid w:val="003B6CD0"/>
    <w:rsid w:val="003C1684"/>
    <w:rsid w:val="003C306C"/>
    <w:rsid w:val="003D143F"/>
    <w:rsid w:val="003D2F42"/>
    <w:rsid w:val="003D5149"/>
    <w:rsid w:val="003D7172"/>
    <w:rsid w:val="003D7199"/>
    <w:rsid w:val="003E0E2E"/>
    <w:rsid w:val="003E2360"/>
    <w:rsid w:val="003E4979"/>
    <w:rsid w:val="003E6210"/>
    <w:rsid w:val="003E746F"/>
    <w:rsid w:val="003F01AD"/>
    <w:rsid w:val="003F1117"/>
    <w:rsid w:val="003F4BC0"/>
    <w:rsid w:val="003F6BFF"/>
    <w:rsid w:val="003F6EE6"/>
    <w:rsid w:val="0040097B"/>
    <w:rsid w:val="004045C8"/>
    <w:rsid w:val="004063A0"/>
    <w:rsid w:val="00410478"/>
    <w:rsid w:val="00411D3F"/>
    <w:rsid w:val="00424B1F"/>
    <w:rsid w:val="00425585"/>
    <w:rsid w:val="0043030C"/>
    <w:rsid w:val="0043447B"/>
    <w:rsid w:val="0044262A"/>
    <w:rsid w:val="0044682B"/>
    <w:rsid w:val="00446D53"/>
    <w:rsid w:val="00450E6E"/>
    <w:rsid w:val="00453E62"/>
    <w:rsid w:val="00461B82"/>
    <w:rsid w:val="00465B82"/>
    <w:rsid w:val="004661C1"/>
    <w:rsid w:val="00467BFF"/>
    <w:rsid w:val="0047370B"/>
    <w:rsid w:val="00473A36"/>
    <w:rsid w:val="00473EC7"/>
    <w:rsid w:val="0047416D"/>
    <w:rsid w:val="00477015"/>
    <w:rsid w:val="00484E3D"/>
    <w:rsid w:val="00487D13"/>
    <w:rsid w:val="00490CDF"/>
    <w:rsid w:val="0049536A"/>
    <w:rsid w:val="00497B2E"/>
    <w:rsid w:val="004A0483"/>
    <w:rsid w:val="004A12A1"/>
    <w:rsid w:val="004B03FC"/>
    <w:rsid w:val="004B138D"/>
    <w:rsid w:val="004B13C4"/>
    <w:rsid w:val="004B1B9A"/>
    <w:rsid w:val="004B7CA4"/>
    <w:rsid w:val="004C3207"/>
    <w:rsid w:val="004C327D"/>
    <w:rsid w:val="004D5F34"/>
    <w:rsid w:val="004D6F18"/>
    <w:rsid w:val="004E0B82"/>
    <w:rsid w:val="004E3299"/>
    <w:rsid w:val="004E4202"/>
    <w:rsid w:val="004E67D6"/>
    <w:rsid w:val="004F0A4E"/>
    <w:rsid w:val="004F362D"/>
    <w:rsid w:val="004F3EE9"/>
    <w:rsid w:val="004F63B8"/>
    <w:rsid w:val="004F7472"/>
    <w:rsid w:val="00500C90"/>
    <w:rsid w:val="00501EAF"/>
    <w:rsid w:val="00512B68"/>
    <w:rsid w:val="00512C09"/>
    <w:rsid w:val="00515501"/>
    <w:rsid w:val="00516221"/>
    <w:rsid w:val="00517F60"/>
    <w:rsid w:val="00525C57"/>
    <w:rsid w:val="00526D42"/>
    <w:rsid w:val="00530715"/>
    <w:rsid w:val="0053278A"/>
    <w:rsid w:val="00535E95"/>
    <w:rsid w:val="00537680"/>
    <w:rsid w:val="00542DF5"/>
    <w:rsid w:val="005446B3"/>
    <w:rsid w:val="0054501B"/>
    <w:rsid w:val="00547926"/>
    <w:rsid w:val="00551466"/>
    <w:rsid w:val="00554CD1"/>
    <w:rsid w:val="00560E0D"/>
    <w:rsid w:val="0056236A"/>
    <w:rsid w:val="00564384"/>
    <w:rsid w:val="00570B79"/>
    <w:rsid w:val="00573ACE"/>
    <w:rsid w:val="005755F8"/>
    <w:rsid w:val="0058041B"/>
    <w:rsid w:val="00581ECA"/>
    <w:rsid w:val="00582935"/>
    <w:rsid w:val="00584E75"/>
    <w:rsid w:val="00585A35"/>
    <w:rsid w:val="0058695C"/>
    <w:rsid w:val="00587000"/>
    <w:rsid w:val="00587C4D"/>
    <w:rsid w:val="00590F4C"/>
    <w:rsid w:val="005928EE"/>
    <w:rsid w:val="00594464"/>
    <w:rsid w:val="00597C01"/>
    <w:rsid w:val="005A40AD"/>
    <w:rsid w:val="005A7359"/>
    <w:rsid w:val="005B0EF3"/>
    <w:rsid w:val="005B14AD"/>
    <w:rsid w:val="005B41EC"/>
    <w:rsid w:val="005B4F50"/>
    <w:rsid w:val="005B63A9"/>
    <w:rsid w:val="005B64A1"/>
    <w:rsid w:val="005B6829"/>
    <w:rsid w:val="005C3361"/>
    <w:rsid w:val="005C454C"/>
    <w:rsid w:val="005C4942"/>
    <w:rsid w:val="005C5B72"/>
    <w:rsid w:val="005C6AA5"/>
    <w:rsid w:val="005D06E8"/>
    <w:rsid w:val="005D0B10"/>
    <w:rsid w:val="005D4754"/>
    <w:rsid w:val="005D6046"/>
    <w:rsid w:val="005D66FB"/>
    <w:rsid w:val="005D7067"/>
    <w:rsid w:val="005E4423"/>
    <w:rsid w:val="005E5B70"/>
    <w:rsid w:val="005E792F"/>
    <w:rsid w:val="005F18F4"/>
    <w:rsid w:val="006042F4"/>
    <w:rsid w:val="0060524B"/>
    <w:rsid w:val="00605D0C"/>
    <w:rsid w:val="00612F55"/>
    <w:rsid w:val="006163C3"/>
    <w:rsid w:val="00616403"/>
    <w:rsid w:val="00616F99"/>
    <w:rsid w:val="00617525"/>
    <w:rsid w:val="00623FC7"/>
    <w:rsid w:val="00624342"/>
    <w:rsid w:val="00624348"/>
    <w:rsid w:val="0063212D"/>
    <w:rsid w:val="006329BE"/>
    <w:rsid w:val="0063631E"/>
    <w:rsid w:val="00640982"/>
    <w:rsid w:val="00643018"/>
    <w:rsid w:val="00645E55"/>
    <w:rsid w:val="00647BE4"/>
    <w:rsid w:val="00653AD6"/>
    <w:rsid w:val="00655FBE"/>
    <w:rsid w:val="0065707C"/>
    <w:rsid w:val="00661890"/>
    <w:rsid w:val="006745DB"/>
    <w:rsid w:val="0067621C"/>
    <w:rsid w:val="0067793C"/>
    <w:rsid w:val="006807B0"/>
    <w:rsid w:val="006812B6"/>
    <w:rsid w:val="006826F0"/>
    <w:rsid w:val="00684B1A"/>
    <w:rsid w:val="00685937"/>
    <w:rsid w:val="0069078F"/>
    <w:rsid w:val="00691F6E"/>
    <w:rsid w:val="006926EF"/>
    <w:rsid w:val="00696AEA"/>
    <w:rsid w:val="00696C75"/>
    <w:rsid w:val="006A6764"/>
    <w:rsid w:val="006B637F"/>
    <w:rsid w:val="006C20A2"/>
    <w:rsid w:val="006D67E2"/>
    <w:rsid w:val="006E062B"/>
    <w:rsid w:val="006E21AB"/>
    <w:rsid w:val="006E3D50"/>
    <w:rsid w:val="006E75C2"/>
    <w:rsid w:val="006F19EA"/>
    <w:rsid w:val="006F39DF"/>
    <w:rsid w:val="006F453A"/>
    <w:rsid w:val="006F609E"/>
    <w:rsid w:val="006F6A1C"/>
    <w:rsid w:val="0071011C"/>
    <w:rsid w:val="00712A0D"/>
    <w:rsid w:val="0071509F"/>
    <w:rsid w:val="00716B45"/>
    <w:rsid w:val="00720072"/>
    <w:rsid w:val="00721F75"/>
    <w:rsid w:val="00722BB1"/>
    <w:rsid w:val="007257F1"/>
    <w:rsid w:val="00731F89"/>
    <w:rsid w:val="007327DF"/>
    <w:rsid w:val="00734A5F"/>
    <w:rsid w:val="00734C4D"/>
    <w:rsid w:val="007365DB"/>
    <w:rsid w:val="007372C4"/>
    <w:rsid w:val="00744465"/>
    <w:rsid w:val="00747692"/>
    <w:rsid w:val="007519D9"/>
    <w:rsid w:val="00753BF0"/>
    <w:rsid w:val="0075543B"/>
    <w:rsid w:val="007556CC"/>
    <w:rsid w:val="00755E59"/>
    <w:rsid w:val="0075734C"/>
    <w:rsid w:val="0075762D"/>
    <w:rsid w:val="00761F26"/>
    <w:rsid w:val="00770B83"/>
    <w:rsid w:val="00773AC7"/>
    <w:rsid w:val="00774A28"/>
    <w:rsid w:val="007751EF"/>
    <w:rsid w:val="00775D1D"/>
    <w:rsid w:val="00777438"/>
    <w:rsid w:val="007849AC"/>
    <w:rsid w:val="00784D5F"/>
    <w:rsid w:val="00786A46"/>
    <w:rsid w:val="00796D68"/>
    <w:rsid w:val="00796FD5"/>
    <w:rsid w:val="007A0099"/>
    <w:rsid w:val="007A0C55"/>
    <w:rsid w:val="007A5D03"/>
    <w:rsid w:val="007B1B3F"/>
    <w:rsid w:val="007B2453"/>
    <w:rsid w:val="007B2EF6"/>
    <w:rsid w:val="007B45D0"/>
    <w:rsid w:val="007B79F4"/>
    <w:rsid w:val="007B7F9C"/>
    <w:rsid w:val="007C374F"/>
    <w:rsid w:val="007C3DE7"/>
    <w:rsid w:val="007C5A49"/>
    <w:rsid w:val="007D27F3"/>
    <w:rsid w:val="007D4011"/>
    <w:rsid w:val="007D608F"/>
    <w:rsid w:val="007E1822"/>
    <w:rsid w:val="007E23C7"/>
    <w:rsid w:val="007E3C0C"/>
    <w:rsid w:val="007F126B"/>
    <w:rsid w:val="007F718D"/>
    <w:rsid w:val="00800DB6"/>
    <w:rsid w:val="00804DAF"/>
    <w:rsid w:val="00805FF1"/>
    <w:rsid w:val="008061A3"/>
    <w:rsid w:val="00816BFA"/>
    <w:rsid w:val="00817F93"/>
    <w:rsid w:val="00820B05"/>
    <w:rsid w:val="00825A40"/>
    <w:rsid w:val="008300AC"/>
    <w:rsid w:val="008311E8"/>
    <w:rsid w:val="00833026"/>
    <w:rsid w:val="0083623B"/>
    <w:rsid w:val="00837F5D"/>
    <w:rsid w:val="0084346A"/>
    <w:rsid w:val="00847846"/>
    <w:rsid w:val="0085186E"/>
    <w:rsid w:val="00861848"/>
    <w:rsid w:val="00863757"/>
    <w:rsid w:val="00864131"/>
    <w:rsid w:val="00867630"/>
    <w:rsid w:val="00867A1F"/>
    <w:rsid w:val="00871D9A"/>
    <w:rsid w:val="00872695"/>
    <w:rsid w:val="00874E22"/>
    <w:rsid w:val="008802A9"/>
    <w:rsid w:val="00882150"/>
    <w:rsid w:val="00882A2C"/>
    <w:rsid w:val="00882C97"/>
    <w:rsid w:val="00884772"/>
    <w:rsid w:val="00896C7B"/>
    <w:rsid w:val="008971AD"/>
    <w:rsid w:val="008A41D4"/>
    <w:rsid w:val="008B0347"/>
    <w:rsid w:val="008B085A"/>
    <w:rsid w:val="008B2011"/>
    <w:rsid w:val="008B30A5"/>
    <w:rsid w:val="008B338F"/>
    <w:rsid w:val="008B7C69"/>
    <w:rsid w:val="008C15ED"/>
    <w:rsid w:val="008C3FA1"/>
    <w:rsid w:val="008C6A4D"/>
    <w:rsid w:val="008C7ECB"/>
    <w:rsid w:val="008D1C57"/>
    <w:rsid w:val="008D5270"/>
    <w:rsid w:val="008D7477"/>
    <w:rsid w:val="008E14B5"/>
    <w:rsid w:val="008E50FE"/>
    <w:rsid w:val="008E5D8C"/>
    <w:rsid w:val="008E6068"/>
    <w:rsid w:val="008E67EF"/>
    <w:rsid w:val="008E68FC"/>
    <w:rsid w:val="008F3865"/>
    <w:rsid w:val="008F52D4"/>
    <w:rsid w:val="008F74E7"/>
    <w:rsid w:val="0090329D"/>
    <w:rsid w:val="00903373"/>
    <w:rsid w:val="0090568A"/>
    <w:rsid w:val="00910A1A"/>
    <w:rsid w:val="00910B8F"/>
    <w:rsid w:val="00914712"/>
    <w:rsid w:val="009157FF"/>
    <w:rsid w:val="00915D40"/>
    <w:rsid w:val="009179B4"/>
    <w:rsid w:val="00917E1D"/>
    <w:rsid w:val="00920522"/>
    <w:rsid w:val="00922A6D"/>
    <w:rsid w:val="0092327E"/>
    <w:rsid w:val="0092565C"/>
    <w:rsid w:val="00926D79"/>
    <w:rsid w:val="00927DF1"/>
    <w:rsid w:val="009310A7"/>
    <w:rsid w:val="00933D8C"/>
    <w:rsid w:val="0093454B"/>
    <w:rsid w:val="00936707"/>
    <w:rsid w:val="009411EC"/>
    <w:rsid w:val="009430A2"/>
    <w:rsid w:val="0094323B"/>
    <w:rsid w:val="0094368C"/>
    <w:rsid w:val="0094573A"/>
    <w:rsid w:val="00954144"/>
    <w:rsid w:val="0095521E"/>
    <w:rsid w:val="0095559A"/>
    <w:rsid w:val="0095618D"/>
    <w:rsid w:val="00956364"/>
    <w:rsid w:val="00960A5E"/>
    <w:rsid w:val="009624E3"/>
    <w:rsid w:val="00964C54"/>
    <w:rsid w:val="009673DA"/>
    <w:rsid w:val="00973F32"/>
    <w:rsid w:val="00975EF3"/>
    <w:rsid w:val="00977480"/>
    <w:rsid w:val="00982003"/>
    <w:rsid w:val="00982BC7"/>
    <w:rsid w:val="00982E0D"/>
    <w:rsid w:val="00986168"/>
    <w:rsid w:val="009875D6"/>
    <w:rsid w:val="0099141A"/>
    <w:rsid w:val="0099574B"/>
    <w:rsid w:val="00996B6F"/>
    <w:rsid w:val="009A018E"/>
    <w:rsid w:val="009A39F5"/>
    <w:rsid w:val="009B0C76"/>
    <w:rsid w:val="009B1BBF"/>
    <w:rsid w:val="009B2438"/>
    <w:rsid w:val="009B50E5"/>
    <w:rsid w:val="009C0326"/>
    <w:rsid w:val="009C1804"/>
    <w:rsid w:val="009C23D9"/>
    <w:rsid w:val="009C5B10"/>
    <w:rsid w:val="009C5EAF"/>
    <w:rsid w:val="009D44A7"/>
    <w:rsid w:val="009D4BE8"/>
    <w:rsid w:val="009F0F25"/>
    <w:rsid w:val="009F1CF5"/>
    <w:rsid w:val="009F2077"/>
    <w:rsid w:val="009F24FF"/>
    <w:rsid w:val="009F7539"/>
    <w:rsid w:val="00A0018E"/>
    <w:rsid w:val="00A00734"/>
    <w:rsid w:val="00A17F9E"/>
    <w:rsid w:val="00A2074D"/>
    <w:rsid w:val="00A21DF9"/>
    <w:rsid w:val="00A220F8"/>
    <w:rsid w:val="00A23ED5"/>
    <w:rsid w:val="00A25018"/>
    <w:rsid w:val="00A33E6B"/>
    <w:rsid w:val="00A351EA"/>
    <w:rsid w:val="00A3666A"/>
    <w:rsid w:val="00A44813"/>
    <w:rsid w:val="00A44CE1"/>
    <w:rsid w:val="00A453FC"/>
    <w:rsid w:val="00A46366"/>
    <w:rsid w:val="00A46A0F"/>
    <w:rsid w:val="00A52C28"/>
    <w:rsid w:val="00A53148"/>
    <w:rsid w:val="00A53793"/>
    <w:rsid w:val="00A5537A"/>
    <w:rsid w:val="00A56021"/>
    <w:rsid w:val="00A5617D"/>
    <w:rsid w:val="00A61683"/>
    <w:rsid w:val="00A6271C"/>
    <w:rsid w:val="00A659CC"/>
    <w:rsid w:val="00A70216"/>
    <w:rsid w:val="00A73680"/>
    <w:rsid w:val="00A769C6"/>
    <w:rsid w:val="00A773C7"/>
    <w:rsid w:val="00A811F2"/>
    <w:rsid w:val="00A81BD7"/>
    <w:rsid w:val="00A82690"/>
    <w:rsid w:val="00A84A71"/>
    <w:rsid w:val="00A92F2A"/>
    <w:rsid w:val="00A96921"/>
    <w:rsid w:val="00AA4F9E"/>
    <w:rsid w:val="00AA7B13"/>
    <w:rsid w:val="00AB4504"/>
    <w:rsid w:val="00AB4938"/>
    <w:rsid w:val="00AB4F45"/>
    <w:rsid w:val="00AB54D2"/>
    <w:rsid w:val="00AB55DC"/>
    <w:rsid w:val="00AB7A9D"/>
    <w:rsid w:val="00AB7FBF"/>
    <w:rsid w:val="00AC495A"/>
    <w:rsid w:val="00AC564C"/>
    <w:rsid w:val="00AC5811"/>
    <w:rsid w:val="00AC7C4E"/>
    <w:rsid w:val="00AD120B"/>
    <w:rsid w:val="00AD5D61"/>
    <w:rsid w:val="00AD7AED"/>
    <w:rsid w:val="00AE0275"/>
    <w:rsid w:val="00AE0CCF"/>
    <w:rsid w:val="00AE148B"/>
    <w:rsid w:val="00AE2FBD"/>
    <w:rsid w:val="00AE6257"/>
    <w:rsid w:val="00AF2487"/>
    <w:rsid w:val="00AF372E"/>
    <w:rsid w:val="00AF491B"/>
    <w:rsid w:val="00AF52EA"/>
    <w:rsid w:val="00AF71CB"/>
    <w:rsid w:val="00B023DC"/>
    <w:rsid w:val="00B02A14"/>
    <w:rsid w:val="00B0531F"/>
    <w:rsid w:val="00B101B5"/>
    <w:rsid w:val="00B10306"/>
    <w:rsid w:val="00B16292"/>
    <w:rsid w:val="00B16A06"/>
    <w:rsid w:val="00B177B9"/>
    <w:rsid w:val="00B17A1C"/>
    <w:rsid w:val="00B20F62"/>
    <w:rsid w:val="00B23475"/>
    <w:rsid w:val="00B30245"/>
    <w:rsid w:val="00B3169E"/>
    <w:rsid w:val="00B33980"/>
    <w:rsid w:val="00B33BAF"/>
    <w:rsid w:val="00B359A2"/>
    <w:rsid w:val="00B475AC"/>
    <w:rsid w:val="00B47D92"/>
    <w:rsid w:val="00B50291"/>
    <w:rsid w:val="00B52141"/>
    <w:rsid w:val="00B523C1"/>
    <w:rsid w:val="00B626A3"/>
    <w:rsid w:val="00B64A20"/>
    <w:rsid w:val="00B742C4"/>
    <w:rsid w:val="00B75650"/>
    <w:rsid w:val="00B83B89"/>
    <w:rsid w:val="00B86EDD"/>
    <w:rsid w:val="00B91B69"/>
    <w:rsid w:val="00B93812"/>
    <w:rsid w:val="00B93C91"/>
    <w:rsid w:val="00B9564A"/>
    <w:rsid w:val="00BA033C"/>
    <w:rsid w:val="00BA039C"/>
    <w:rsid w:val="00BA1910"/>
    <w:rsid w:val="00BA1A7A"/>
    <w:rsid w:val="00BA2BD8"/>
    <w:rsid w:val="00BB0713"/>
    <w:rsid w:val="00BB2513"/>
    <w:rsid w:val="00BC174B"/>
    <w:rsid w:val="00BC2130"/>
    <w:rsid w:val="00BC429B"/>
    <w:rsid w:val="00BD23CA"/>
    <w:rsid w:val="00BD335E"/>
    <w:rsid w:val="00BD5787"/>
    <w:rsid w:val="00BD63E8"/>
    <w:rsid w:val="00BD73D6"/>
    <w:rsid w:val="00BD7AD8"/>
    <w:rsid w:val="00BE3988"/>
    <w:rsid w:val="00BE3CBC"/>
    <w:rsid w:val="00BE43A1"/>
    <w:rsid w:val="00BE72F6"/>
    <w:rsid w:val="00BF60BA"/>
    <w:rsid w:val="00C040E7"/>
    <w:rsid w:val="00C04192"/>
    <w:rsid w:val="00C04DA5"/>
    <w:rsid w:val="00C05FB4"/>
    <w:rsid w:val="00C07F0F"/>
    <w:rsid w:val="00C12387"/>
    <w:rsid w:val="00C12714"/>
    <w:rsid w:val="00C12B94"/>
    <w:rsid w:val="00C12F06"/>
    <w:rsid w:val="00C14EE5"/>
    <w:rsid w:val="00C23D74"/>
    <w:rsid w:val="00C254F3"/>
    <w:rsid w:val="00C33D6C"/>
    <w:rsid w:val="00C343DC"/>
    <w:rsid w:val="00C34905"/>
    <w:rsid w:val="00C37352"/>
    <w:rsid w:val="00C40CB0"/>
    <w:rsid w:val="00C45347"/>
    <w:rsid w:val="00C458B2"/>
    <w:rsid w:val="00C516D0"/>
    <w:rsid w:val="00C517B3"/>
    <w:rsid w:val="00C545A6"/>
    <w:rsid w:val="00C557AC"/>
    <w:rsid w:val="00C563DC"/>
    <w:rsid w:val="00C649C1"/>
    <w:rsid w:val="00C722C8"/>
    <w:rsid w:val="00C775CB"/>
    <w:rsid w:val="00C77C3F"/>
    <w:rsid w:val="00C82984"/>
    <w:rsid w:val="00C83D0F"/>
    <w:rsid w:val="00C87403"/>
    <w:rsid w:val="00C90553"/>
    <w:rsid w:val="00C90D74"/>
    <w:rsid w:val="00C97196"/>
    <w:rsid w:val="00CA104F"/>
    <w:rsid w:val="00CA385A"/>
    <w:rsid w:val="00CA725F"/>
    <w:rsid w:val="00CB017D"/>
    <w:rsid w:val="00CB4E4D"/>
    <w:rsid w:val="00CC00E5"/>
    <w:rsid w:val="00CC18DD"/>
    <w:rsid w:val="00CC56D2"/>
    <w:rsid w:val="00CC7324"/>
    <w:rsid w:val="00CD0981"/>
    <w:rsid w:val="00CD2F6A"/>
    <w:rsid w:val="00CD41A9"/>
    <w:rsid w:val="00CD50DC"/>
    <w:rsid w:val="00CD56CC"/>
    <w:rsid w:val="00CD7542"/>
    <w:rsid w:val="00CE227B"/>
    <w:rsid w:val="00CE2A19"/>
    <w:rsid w:val="00CE66E1"/>
    <w:rsid w:val="00CE7271"/>
    <w:rsid w:val="00CF0173"/>
    <w:rsid w:val="00CF1B30"/>
    <w:rsid w:val="00CF374F"/>
    <w:rsid w:val="00CF5B27"/>
    <w:rsid w:val="00CF6169"/>
    <w:rsid w:val="00D04951"/>
    <w:rsid w:val="00D0736A"/>
    <w:rsid w:val="00D11098"/>
    <w:rsid w:val="00D117E1"/>
    <w:rsid w:val="00D12870"/>
    <w:rsid w:val="00D159CB"/>
    <w:rsid w:val="00D207EF"/>
    <w:rsid w:val="00D301CF"/>
    <w:rsid w:val="00D34073"/>
    <w:rsid w:val="00D408A0"/>
    <w:rsid w:val="00D45C23"/>
    <w:rsid w:val="00D4764D"/>
    <w:rsid w:val="00D510AE"/>
    <w:rsid w:val="00D52C82"/>
    <w:rsid w:val="00D54CBF"/>
    <w:rsid w:val="00D57DB9"/>
    <w:rsid w:val="00D617A9"/>
    <w:rsid w:val="00D63A18"/>
    <w:rsid w:val="00D642C1"/>
    <w:rsid w:val="00D66757"/>
    <w:rsid w:val="00D75C21"/>
    <w:rsid w:val="00D7631B"/>
    <w:rsid w:val="00D84802"/>
    <w:rsid w:val="00D848FD"/>
    <w:rsid w:val="00D92141"/>
    <w:rsid w:val="00D92ADF"/>
    <w:rsid w:val="00D96B87"/>
    <w:rsid w:val="00DA077C"/>
    <w:rsid w:val="00DA6D0E"/>
    <w:rsid w:val="00DA75A3"/>
    <w:rsid w:val="00DB38F4"/>
    <w:rsid w:val="00DB3C7E"/>
    <w:rsid w:val="00DB5473"/>
    <w:rsid w:val="00DB79D4"/>
    <w:rsid w:val="00DC1B50"/>
    <w:rsid w:val="00DC1E24"/>
    <w:rsid w:val="00DC4BD2"/>
    <w:rsid w:val="00DC5F62"/>
    <w:rsid w:val="00DC6A06"/>
    <w:rsid w:val="00DD26AC"/>
    <w:rsid w:val="00DD64EA"/>
    <w:rsid w:val="00DE0587"/>
    <w:rsid w:val="00DE1818"/>
    <w:rsid w:val="00DE5B92"/>
    <w:rsid w:val="00DE7ABD"/>
    <w:rsid w:val="00DF3426"/>
    <w:rsid w:val="00DF51C8"/>
    <w:rsid w:val="00E024F8"/>
    <w:rsid w:val="00E033CE"/>
    <w:rsid w:val="00E058B3"/>
    <w:rsid w:val="00E06B05"/>
    <w:rsid w:val="00E10F3D"/>
    <w:rsid w:val="00E1269F"/>
    <w:rsid w:val="00E129CA"/>
    <w:rsid w:val="00E1489D"/>
    <w:rsid w:val="00E217BF"/>
    <w:rsid w:val="00E22E8A"/>
    <w:rsid w:val="00E23F31"/>
    <w:rsid w:val="00E243BF"/>
    <w:rsid w:val="00E24D52"/>
    <w:rsid w:val="00E2558E"/>
    <w:rsid w:val="00E41271"/>
    <w:rsid w:val="00E46C1B"/>
    <w:rsid w:val="00E513D6"/>
    <w:rsid w:val="00E62D3D"/>
    <w:rsid w:val="00E670EE"/>
    <w:rsid w:val="00E70D5D"/>
    <w:rsid w:val="00E726D7"/>
    <w:rsid w:val="00E73BD0"/>
    <w:rsid w:val="00E745EA"/>
    <w:rsid w:val="00E77F0E"/>
    <w:rsid w:val="00E83B79"/>
    <w:rsid w:val="00E83CB3"/>
    <w:rsid w:val="00E87A38"/>
    <w:rsid w:val="00E92EEB"/>
    <w:rsid w:val="00E946B9"/>
    <w:rsid w:val="00E94AD9"/>
    <w:rsid w:val="00E957C8"/>
    <w:rsid w:val="00EA1F84"/>
    <w:rsid w:val="00EA3827"/>
    <w:rsid w:val="00EA758D"/>
    <w:rsid w:val="00EB0AED"/>
    <w:rsid w:val="00EB0F24"/>
    <w:rsid w:val="00EB14BD"/>
    <w:rsid w:val="00EB2749"/>
    <w:rsid w:val="00EB5E7F"/>
    <w:rsid w:val="00EB65C8"/>
    <w:rsid w:val="00EB65FD"/>
    <w:rsid w:val="00EC568D"/>
    <w:rsid w:val="00EC588E"/>
    <w:rsid w:val="00EC5CAE"/>
    <w:rsid w:val="00ED0C2E"/>
    <w:rsid w:val="00ED4F1D"/>
    <w:rsid w:val="00ED6F57"/>
    <w:rsid w:val="00EE6031"/>
    <w:rsid w:val="00EE6C3F"/>
    <w:rsid w:val="00EF351D"/>
    <w:rsid w:val="00EF5F70"/>
    <w:rsid w:val="00F006E1"/>
    <w:rsid w:val="00F00D38"/>
    <w:rsid w:val="00F0395C"/>
    <w:rsid w:val="00F0473C"/>
    <w:rsid w:val="00F07064"/>
    <w:rsid w:val="00F15C8E"/>
    <w:rsid w:val="00F174A8"/>
    <w:rsid w:val="00F208FD"/>
    <w:rsid w:val="00F22BDF"/>
    <w:rsid w:val="00F22C4C"/>
    <w:rsid w:val="00F24BB3"/>
    <w:rsid w:val="00F27A59"/>
    <w:rsid w:val="00F32AEC"/>
    <w:rsid w:val="00F32FAB"/>
    <w:rsid w:val="00F33152"/>
    <w:rsid w:val="00F33288"/>
    <w:rsid w:val="00F332FB"/>
    <w:rsid w:val="00F34A5D"/>
    <w:rsid w:val="00F35B12"/>
    <w:rsid w:val="00F366A1"/>
    <w:rsid w:val="00F3672B"/>
    <w:rsid w:val="00F36C88"/>
    <w:rsid w:val="00F379A3"/>
    <w:rsid w:val="00F47A31"/>
    <w:rsid w:val="00F5250E"/>
    <w:rsid w:val="00F52657"/>
    <w:rsid w:val="00F54899"/>
    <w:rsid w:val="00F54D95"/>
    <w:rsid w:val="00F555FC"/>
    <w:rsid w:val="00F56ABE"/>
    <w:rsid w:val="00F60257"/>
    <w:rsid w:val="00F60442"/>
    <w:rsid w:val="00F6060A"/>
    <w:rsid w:val="00F6610E"/>
    <w:rsid w:val="00F67D38"/>
    <w:rsid w:val="00F72CA9"/>
    <w:rsid w:val="00F73BF4"/>
    <w:rsid w:val="00F77749"/>
    <w:rsid w:val="00F81C61"/>
    <w:rsid w:val="00F85D11"/>
    <w:rsid w:val="00FA32FD"/>
    <w:rsid w:val="00FA6C9C"/>
    <w:rsid w:val="00FB1801"/>
    <w:rsid w:val="00FB1C6E"/>
    <w:rsid w:val="00FB2B24"/>
    <w:rsid w:val="00FB4734"/>
    <w:rsid w:val="00FB7641"/>
    <w:rsid w:val="00FC2CF6"/>
    <w:rsid w:val="00FC5B2F"/>
    <w:rsid w:val="00FC7D63"/>
    <w:rsid w:val="00FE0BF3"/>
    <w:rsid w:val="00FE354E"/>
    <w:rsid w:val="00FE4EB7"/>
    <w:rsid w:val="00FE75D4"/>
    <w:rsid w:val="00FE76AB"/>
    <w:rsid w:val="00FF0D72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50"/>
    <w:pPr>
      <w:spacing w:after="120" w:line="240" w:lineRule="auto"/>
      <w:ind w:firstLine="3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650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B7565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Attribute1">
    <w:name w:val="CharAttribute1"/>
    <w:rsid w:val="00B75650"/>
    <w:rPr>
      <w:rFonts w:ascii="Times New Roman"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50"/>
    <w:pPr>
      <w:spacing w:after="120" w:line="240" w:lineRule="auto"/>
      <w:ind w:firstLine="39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650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B7565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Attribute1">
    <w:name w:val="CharAttribute1"/>
    <w:rsid w:val="00B75650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17</cp:revision>
  <dcterms:created xsi:type="dcterms:W3CDTF">2014-12-17T14:34:00Z</dcterms:created>
  <dcterms:modified xsi:type="dcterms:W3CDTF">2014-12-17T16:02:00Z</dcterms:modified>
</cp:coreProperties>
</file>