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58" w:rsidRPr="007E26D6" w:rsidRDefault="00023E58" w:rsidP="00023E58">
      <w:pPr>
        <w:tabs>
          <w:tab w:val="left" w:pos="11482"/>
        </w:tabs>
        <w:spacing w:after="0"/>
        <w:ind w:left="11328" w:firstLine="12"/>
        <w:jc w:val="center"/>
        <w:rPr>
          <w:rFonts w:ascii="Times New Roman" w:hAnsi="Times New Roman"/>
          <w:b/>
        </w:rPr>
      </w:pPr>
      <w:r w:rsidRPr="007E26D6">
        <w:rPr>
          <w:rFonts w:ascii="Times New Roman" w:hAnsi="Times New Roman"/>
          <w:b/>
        </w:rPr>
        <w:t>УТВЕРЖДАЮ</w:t>
      </w:r>
    </w:p>
    <w:p w:rsidR="00023E58" w:rsidRPr="007E26D6" w:rsidRDefault="00023E58" w:rsidP="00023E58">
      <w:pPr>
        <w:tabs>
          <w:tab w:val="left" w:pos="11482"/>
        </w:tabs>
        <w:spacing w:after="0"/>
        <w:ind w:left="11328" w:firstLine="12"/>
        <w:jc w:val="center"/>
        <w:rPr>
          <w:rFonts w:ascii="Times New Roman" w:hAnsi="Times New Roman"/>
          <w:b/>
        </w:rPr>
      </w:pPr>
      <w:r w:rsidRPr="007E26D6">
        <w:rPr>
          <w:rFonts w:ascii="Times New Roman" w:hAnsi="Times New Roman"/>
          <w:b/>
        </w:rPr>
        <w:t>Премьер-министр</w:t>
      </w:r>
    </w:p>
    <w:p w:rsidR="00023E58" w:rsidRPr="007E26D6" w:rsidRDefault="00023E58" w:rsidP="00023E58">
      <w:pPr>
        <w:tabs>
          <w:tab w:val="left" w:pos="11482"/>
        </w:tabs>
        <w:spacing w:after="0"/>
        <w:ind w:left="11328" w:firstLine="12"/>
        <w:jc w:val="center"/>
        <w:rPr>
          <w:rFonts w:ascii="Times New Roman" w:hAnsi="Times New Roman"/>
          <w:b/>
        </w:rPr>
      </w:pPr>
      <w:r w:rsidRPr="007E26D6">
        <w:rPr>
          <w:rFonts w:ascii="Times New Roman" w:hAnsi="Times New Roman"/>
          <w:b/>
        </w:rPr>
        <w:t>Кыргызской Республики</w:t>
      </w:r>
    </w:p>
    <w:p w:rsidR="00023E58" w:rsidRPr="007E26D6" w:rsidRDefault="00023E58" w:rsidP="00023E58">
      <w:pPr>
        <w:tabs>
          <w:tab w:val="left" w:pos="11482"/>
        </w:tabs>
        <w:spacing w:after="0"/>
        <w:ind w:left="11328" w:firstLine="12"/>
        <w:jc w:val="center"/>
        <w:rPr>
          <w:rFonts w:ascii="Times New Roman" w:hAnsi="Times New Roman"/>
          <w:b/>
        </w:rPr>
      </w:pPr>
      <w:r w:rsidRPr="007E26D6">
        <w:rPr>
          <w:rFonts w:ascii="Times New Roman" w:hAnsi="Times New Roman"/>
          <w:b/>
        </w:rPr>
        <w:t xml:space="preserve">  _____________Дж.К.Оторбаев</w:t>
      </w:r>
    </w:p>
    <w:p w:rsidR="00023E58" w:rsidRPr="007E26D6" w:rsidRDefault="00023E58" w:rsidP="00023E58">
      <w:pPr>
        <w:tabs>
          <w:tab w:val="left" w:pos="11482"/>
        </w:tabs>
        <w:spacing w:after="0"/>
        <w:ind w:left="11328" w:firstLine="12"/>
        <w:jc w:val="center"/>
        <w:rPr>
          <w:rFonts w:ascii="Times New Roman" w:hAnsi="Times New Roman"/>
          <w:b/>
        </w:rPr>
      </w:pPr>
      <w:r w:rsidRPr="007E26D6">
        <w:rPr>
          <w:rFonts w:ascii="Times New Roman" w:hAnsi="Times New Roman"/>
          <w:b/>
        </w:rPr>
        <w:t>«__»____________2014 года</w:t>
      </w:r>
    </w:p>
    <w:p w:rsidR="00023E58" w:rsidRPr="007E26D6" w:rsidRDefault="00023E58" w:rsidP="00023E58">
      <w:pPr>
        <w:spacing w:after="0"/>
        <w:ind w:firstLine="0"/>
        <w:rPr>
          <w:rFonts w:ascii="Times New Roman" w:hAnsi="Times New Roman" w:cs="Times New Roman"/>
          <w:b/>
        </w:rPr>
      </w:pPr>
    </w:p>
    <w:p w:rsidR="00023E58" w:rsidRPr="007E26D6" w:rsidRDefault="00023E58" w:rsidP="00023E58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7E26D6">
        <w:rPr>
          <w:rFonts w:ascii="Times New Roman" w:hAnsi="Times New Roman" w:cs="Times New Roman"/>
          <w:b/>
        </w:rPr>
        <w:t xml:space="preserve">План </w:t>
      </w:r>
    </w:p>
    <w:p w:rsidR="00023E58" w:rsidRPr="007E26D6" w:rsidRDefault="00A35DB6" w:rsidP="00023E58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023E58" w:rsidRPr="007E26D6">
        <w:rPr>
          <w:rFonts w:ascii="Times New Roman" w:hAnsi="Times New Roman" w:cs="Times New Roman"/>
          <w:b/>
        </w:rPr>
        <w:t>ействий</w:t>
      </w:r>
      <w:r w:rsidR="00B16A3F">
        <w:rPr>
          <w:rFonts w:ascii="Times New Roman" w:hAnsi="Times New Roman" w:cs="Times New Roman"/>
          <w:b/>
        </w:rPr>
        <w:t>/обязательств</w:t>
      </w:r>
      <w:r w:rsidR="00023E58" w:rsidRPr="007E26D6">
        <w:rPr>
          <w:rFonts w:ascii="Times New Roman" w:hAnsi="Times New Roman" w:cs="Times New Roman"/>
          <w:b/>
        </w:rPr>
        <w:t xml:space="preserve"> министра культуры, информации и туризма Кыргызской Республики </w:t>
      </w:r>
    </w:p>
    <w:p w:rsidR="00023E58" w:rsidRPr="007E26D6" w:rsidRDefault="00023E58" w:rsidP="00023E58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7E26D6">
        <w:rPr>
          <w:rFonts w:ascii="Times New Roman" w:hAnsi="Times New Roman" w:cs="Times New Roman"/>
          <w:b/>
        </w:rPr>
        <w:t>по достижению целей и задач Программы Правительства Кыргызской Республики на 2015 год</w:t>
      </w:r>
    </w:p>
    <w:p w:rsidR="00023E58" w:rsidRPr="007E26D6" w:rsidRDefault="00023E58" w:rsidP="00023E5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22"/>
        <w:gridCol w:w="4241"/>
        <w:gridCol w:w="3118"/>
        <w:gridCol w:w="1560"/>
        <w:gridCol w:w="2410"/>
        <w:gridCol w:w="1701"/>
      </w:tblGrid>
      <w:tr w:rsidR="00023E58" w:rsidRPr="007E26D6" w:rsidTr="000E2087">
        <w:tc>
          <w:tcPr>
            <w:tcW w:w="567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E26D6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22" w:type="dxa"/>
          </w:tcPr>
          <w:p w:rsidR="00023E58" w:rsidRPr="007E26D6" w:rsidRDefault="00023E58" w:rsidP="000E2087">
            <w:pPr>
              <w:pStyle w:val="a3"/>
              <w:ind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D6">
              <w:rPr>
                <w:rFonts w:ascii="Times New Roman" w:hAnsi="Times New Roman"/>
                <w:b/>
                <w:sz w:val="24"/>
                <w:szCs w:val="24"/>
              </w:rPr>
              <w:t>Цель/задача</w:t>
            </w:r>
          </w:p>
        </w:tc>
        <w:tc>
          <w:tcPr>
            <w:tcW w:w="4241" w:type="dxa"/>
          </w:tcPr>
          <w:p w:rsidR="00023E58" w:rsidRPr="007E26D6" w:rsidRDefault="00023E58" w:rsidP="000E2087">
            <w:pPr>
              <w:pStyle w:val="a3"/>
              <w:ind w:right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6D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/действие</w:t>
            </w:r>
          </w:p>
        </w:tc>
        <w:tc>
          <w:tcPr>
            <w:tcW w:w="3118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60" w:type="dxa"/>
          </w:tcPr>
          <w:p w:rsidR="00023E58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hAnsi="Times New Roman" w:cs="Times New Roman"/>
                <w:b/>
              </w:rPr>
              <w:t>Срок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2410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eastAsia="Calibri" w:hAnsi="Times New Roman" w:cs="Times New Roman"/>
                <w:b/>
                <w:lang w:eastAsia="en-US"/>
              </w:rPr>
              <w:t>Соответствующий стратегический или программный документ</w:t>
            </w:r>
            <w:r w:rsidR="00D00D5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(включая отраслевые)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hAnsi="Times New Roman"/>
                <w:b/>
              </w:rPr>
              <w:t>Ответствен</w:t>
            </w:r>
            <w:r>
              <w:rPr>
                <w:rFonts w:ascii="Times New Roman" w:hAnsi="Times New Roman"/>
                <w:b/>
              </w:rPr>
              <w:t>-</w:t>
            </w:r>
            <w:r w:rsidRPr="007E26D6">
              <w:rPr>
                <w:rFonts w:ascii="Times New Roman" w:hAnsi="Times New Roman"/>
                <w:b/>
              </w:rPr>
              <w:t>ный госорган</w:t>
            </w:r>
          </w:p>
        </w:tc>
      </w:tr>
      <w:tr w:rsidR="00023E58" w:rsidRPr="007E26D6" w:rsidTr="000E2087">
        <w:tc>
          <w:tcPr>
            <w:tcW w:w="567" w:type="dxa"/>
          </w:tcPr>
          <w:p w:rsidR="00023E58" w:rsidRPr="00F71443" w:rsidRDefault="00023E58" w:rsidP="000E2087">
            <w:pPr>
              <w:spacing w:after="0"/>
              <w:ind w:left="3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71443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422" w:type="dxa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71443">
              <w:rPr>
                <w:rFonts w:ascii="Times New Roman" w:hAnsi="Times New Roman" w:cs="Times New Roman"/>
              </w:rPr>
              <w:t>Создать единую базу данных театрально-зрелищных мероприятий</w:t>
            </w:r>
          </w:p>
        </w:tc>
        <w:tc>
          <w:tcPr>
            <w:tcW w:w="424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Создание единого</w:t>
            </w:r>
            <w:bookmarkStart w:id="0" w:name="_GoBack"/>
            <w:bookmarkEnd w:id="0"/>
            <w:r w:rsidR="00033EBB">
              <w:rPr>
                <w:rFonts w:ascii="Times New Roman" w:hAnsi="Times New Roman" w:cs="Times New Roman"/>
              </w:rPr>
              <w:t xml:space="preserve"> </w:t>
            </w:r>
            <w:r w:rsidRPr="007E26D6">
              <w:rPr>
                <w:rFonts w:ascii="Times New Roman" w:hAnsi="Times New Roman" w:cs="Times New Roman"/>
              </w:rPr>
              <w:t xml:space="preserve">портала  театров и других культурных объектов для </w:t>
            </w:r>
            <w:r w:rsidR="00893A66">
              <w:rPr>
                <w:rFonts w:ascii="Times New Roman" w:hAnsi="Times New Roman" w:cs="Times New Roman"/>
              </w:rPr>
              <w:t xml:space="preserve">предоставления </w:t>
            </w:r>
            <w:r w:rsidRPr="007E26D6">
              <w:rPr>
                <w:rFonts w:ascii="Times New Roman" w:hAnsi="Times New Roman" w:cs="Times New Roman"/>
              </w:rPr>
              <w:t>информации о премьерах, возможности заказ</w:t>
            </w:r>
            <w:r w:rsidR="00D00D59">
              <w:rPr>
                <w:rFonts w:ascii="Times New Roman" w:hAnsi="Times New Roman" w:cs="Times New Roman"/>
              </w:rPr>
              <w:t>а</w:t>
            </w:r>
            <w:r w:rsidRPr="007E26D6">
              <w:rPr>
                <w:rFonts w:ascii="Times New Roman" w:hAnsi="Times New Roman" w:cs="Times New Roman"/>
              </w:rPr>
              <w:t xml:space="preserve"> билетов и т.д.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Наличие полной базы данных в министерстве с доступом к ней соответствующих государственных органов и населения</w:t>
            </w:r>
          </w:p>
        </w:tc>
        <w:tc>
          <w:tcPr>
            <w:tcW w:w="1560" w:type="dxa"/>
          </w:tcPr>
          <w:p w:rsidR="00023E58" w:rsidRPr="007E26D6" w:rsidRDefault="00D00D59" w:rsidP="00D00D5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июля 2015 года</w:t>
            </w:r>
          </w:p>
        </w:tc>
        <w:tc>
          <w:tcPr>
            <w:tcW w:w="2410" w:type="dxa"/>
          </w:tcPr>
          <w:p w:rsidR="00023E58" w:rsidRPr="007E26D6" w:rsidRDefault="00D00D59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</w:t>
            </w:r>
            <w:r w:rsidR="00D323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</w:tcPr>
          <w:p w:rsidR="00023E58" w:rsidRPr="00F71443" w:rsidRDefault="00023E58" w:rsidP="000E2087">
            <w:pPr>
              <w:spacing w:after="0"/>
              <w:ind w:left="3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71443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422" w:type="dxa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институциональну</w:t>
            </w:r>
            <w:r w:rsidRPr="00F71443">
              <w:rPr>
                <w:rFonts w:ascii="Times New Roman" w:hAnsi="Times New Roman" w:cs="Times New Roman"/>
              </w:rPr>
              <w:t>ю оценку в театрально-зрелищных учреждениях и повысить привлекательность отечественных культурно-массовых учреждений</w:t>
            </w:r>
          </w:p>
        </w:tc>
        <w:tc>
          <w:tcPr>
            <w:tcW w:w="424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1. </w:t>
            </w:r>
            <w:r w:rsidR="00D323B7">
              <w:rPr>
                <w:rFonts w:ascii="Times New Roman" w:hAnsi="Times New Roman" w:cs="Times New Roman"/>
              </w:rPr>
              <w:t>Проведение</w:t>
            </w:r>
            <w:r w:rsidRPr="007E26D6">
              <w:rPr>
                <w:rFonts w:ascii="Times New Roman" w:hAnsi="Times New Roman" w:cs="Times New Roman"/>
              </w:rPr>
              <w:t xml:space="preserve"> финансово-экономическ</w:t>
            </w:r>
            <w:r w:rsidR="00D323B7">
              <w:rPr>
                <w:rFonts w:ascii="Times New Roman" w:hAnsi="Times New Roman" w:cs="Times New Roman"/>
              </w:rPr>
              <w:t>ого</w:t>
            </w:r>
            <w:r w:rsidRPr="007E26D6">
              <w:rPr>
                <w:rFonts w:ascii="Times New Roman" w:hAnsi="Times New Roman" w:cs="Times New Roman"/>
              </w:rPr>
              <w:t xml:space="preserve"> анализ</w:t>
            </w:r>
            <w:r w:rsidR="00D323B7">
              <w:rPr>
                <w:rFonts w:ascii="Times New Roman" w:hAnsi="Times New Roman" w:cs="Times New Roman"/>
              </w:rPr>
              <w:t>а</w:t>
            </w:r>
            <w:r w:rsidRPr="007E26D6">
              <w:rPr>
                <w:rFonts w:ascii="Times New Roman" w:hAnsi="Times New Roman" w:cs="Times New Roman"/>
              </w:rPr>
              <w:t xml:space="preserve"> в театрально-зрелищных учреждениях</w:t>
            </w:r>
            <w:r>
              <w:rPr>
                <w:rFonts w:ascii="Times New Roman" w:hAnsi="Times New Roman" w:cs="Times New Roman"/>
              </w:rPr>
              <w:t>,</w:t>
            </w:r>
            <w:r w:rsidRPr="007E26D6">
              <w:rPr>
                <w:rFonts w:ascii="Times New Roman" w:hAnsi="Times New Roman" w:cs="Times New Roman"/>
              </w:rPr>
              <w:t xml:space="preserve"> с привлечением уполномоченных органов, по итогам которого </w:t>
            </w:r>
            <w:r w:rsidR="00D323B7">
              <w:rPr>
                <w:rFonts w:ascii="Times New Roman" w:hAnsi="Times New Roman" w:cs="Times New Roman"/>
              </w:rPr>
              <w:t>сделать</w:t>
            </w:r>
            <w:r w:rsidRPr="007E26D6">
              <w:rPr>
                <w:rFonts w:ascii="Times New Roman" w:hAnsi="Times New Roman" w:cs="Times New Roman"/>
              </w:rPr>
              <w:t xml:space="preserve"> организационные выводы и разработать план действий по обновлению театрально-зрелищных учреждений необходимым оборудованием и инвентарем.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</w:t>
            </w:r>
            <w:r w:rsidRPr="007E26D6">
              <w:rPr>
                <w:rFonts w:ascii="Times New Roman" w:hAnsi="Times New Roman" w:cs="Times New Roman"/>
              </w:rPr>
              <w:t>бнов</w:t>
            </w:r>
            <w:r w:rsidR="00D323B7">
              <w:rPr>
                <w:rFonts w:ascii="Times New Roman" w:hAnsi="Times New Roman" w:cs="Times New Roman"/>
              </w:rPr>
              <w:t xml:space="preserve">ление </w:t>
            </w:r>
            <w:r w:rsidRPr="007E26D6">
              <w:rPr>
                <w:rFonts w:ascii="Times New Roman" w:hAnsi="Times New Roman" w:cs="Times New Roman"/>
              </w:rPr>
              <w:t xml:space="preserve"> декораци</w:t>
            </w:r>
            <w:r w:rsidR="00D323B7">
              <w:rPr>
                <w:rFonts w:ascii="Times New Roman" w:hAnsi="Times New Roman" w:cs="Times New Roman"/>
              </w:rPr>
              <w:t>й</w:t>
            </w:r>
            <w:r w:rsidRPr="007E26D6">
              <w:rPr>
                <w:rFonts w:ascii="Times New Roman" w:hAnsi="Times New Roman" w:cs="Times New Roman"/>
              </w:rPr>
              <w:t xml:space="preserve"> и костюм</w:t>
            </w:r>
            <w:r w:rsidR="00D323B7">
              <w:rPr>
                <w:rFonts w:ascii="Times New Roman" w:hAnsi="Times New Roman" w:cs="Times New Roman"/>
              </w:rPr>
              <w:t>ов</w:t>
            </w:r>
            <w:r w:rsidRPr="007E26D6">
              <w:rPr>
                <w:rFonts w:ascii="Times New Roman" w:hAnsi="Times New Roman" w:cs="Times New Roman"/>
              </w:rPr>
              <w:t xml:space="preserve"> в </w:t>
            </w:r>
            <w:r w:rsidR="00D323B7">
              <w:rPr>
                <w:rFonts w:ascii="Times New Roman" w:hAnsi="Times New Roman" w:cs="Times New Roman"/>
              </w:rPr>
              <w:t xml:space="preserve">Государственном </w:t>
            </w:r>
            <w:r w:rsidR="00E3760A">
              <w:rPr>
                <w:rFonts w:ascii="Times New Roman" w:hAnsi="Times New Roman" w:cs="Times New Roman"/>
              </w:rPr>
              <w:t xml:space="preserve">национальном </w:t>
            </w:r>
            <w:r w:rsidR="00E3760A">
              <w:rPr>
                <w:rFonts w:ascii="Times New Roman" w:hAnsi="Times New Roman" w:cs="Times New Roman"/>
              </w:rPr>
              <w:lastRenderedPageBreak/>
              <w:t>р</w:t>
            </w:r>
            <w:r w:rsidRPr="007E26D6">
              <w:rPr>
                <w:rFonts w:ascii="Times New Roman" w:hAnsi="Times New Roman" w:cs="Times New Roman"/>
              </w:rPr>
              <w:t xml:space="preserve">усском </w:t>
            </w:r>
            <w:r w:rsidR="00E3760A">
              <w:rPr>
                <w:rFonts w:ascii="Times New Roman" w:hAnsi="Times New Roman" w:cs="Times New Roman"/>
              </w:rPr>
              <w:t>театре драмы</w:t>
            </w:r>
            <w:r w:rsidRPr="007E26D6">
              <w:rPr>
                <w:rFonts w:ascii="Times New Roman" w:hAnsi="Times New Roman" w:cs="Times New Roman"/>
              </w:rPr>
              <w:t xml:space="preserve"> им. Ч. Айтматова</w:t>
            </w:r>
            <w:r w:rsidR="00D323B7">
              <w:rPr>
                <w:rFonts w:ascii="Times New Roman" w:hAnsi="Times New Roman" w:cs="Times New Roman"/>
              </w:rPr>
              <w:t xml:space="preserve"> в целях</w:t>
            </w:r>
            <w:r w:rsidRPr="007E26D6">
              <w:rPr>
                <w:rFonts w:ascii="Times New Roman" w:hAnsi="Times New Roman" w:cs="Times New Roman"/>
              </w:rPr>
              <w:t xml:space="preserve"> повышения </w:t>
            </w:r>
            <w:r w:rsidR="00B30FF7">
              <w:rPr>
                <w:rFonts w:ascii="Times New Roman" w:hAnsi="Times New Roman" w:cs="Times New Roman"/>
              </w:rPr>
              <w:t xml:space="preserve">уровня </w:t>
            </w:r>
            <w:r w:rsidRPr="007E26D6">
              <w:rPr>
                <w:rFonts w:ascii="Times New Roman" w:hAnsi="Times New Roman" w:cs="Times New Roman"/>
              </w:rPr>
              <w:t>зрелищности спектаклей и представлений</w:t>
            </w:r>
            <w:r w:rsidR="00A35DB6">
              <w:rPr>
                <w:rFonts w:ascii="Times New Roman" w:hAnsi="Times New Roman" w:cs="Times New Roman"/>
              </w:rPr>
              <w:t>.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3. Разработ</w:t>
            </w:r>
            <w:r w:rsidR="000828C8">
              <w:rPr>
                <w:rFonts w:ascii="Times New Roman" w:hAnsi="Times New Roman" w:cs="Times New Roman"/>
              </w:rPr>
              <w:t>ка</w:t>
            </w:r>
            <w:r w:rsidRPr="007E26D6">
              <w:rPr>
                <w:rFonts w:ascii="Times New Roman" w:hAnsi="Times New Roman" w:cs="Times New Roman"/>
              </w:rPr>
              <w:t xml:space="preserve"> типовы</w:t>
            </w:r>
            <w:r w:rsidR="000828C8">
              <w:rPr>
                <w:rFonts w:ascii="Times New Roman" w:hAnsi="Times New Roman" w:cs="Times New Roman"/>
              </w:rPr>
              <w:t>х</w:t>
            </w:r>
            <w:r w:rsidRPr="007E26D6">
              <w:rPr>
                <w:rFonts w:ascii="Times New Roman" w:hAnsi="Times New Roman" w:cs="Times New Roman"/>
              </w:rPr>
              <w:t xml:space="preserve"> услови</w:t>
            </w:r>
            <w:r w:rsidR="000828C8">
              <w:rPr>
                <w:rFonts w:ascii="Times New Roman" w:hAnsi="Times New Roman" w:cs="Times New Roman"/>
              </w:rPr>
              <w:t>й</w:t>
            </w:r>
            <w:r w:rsidRPr="007E26D6">
              <w:rPr>
                <w:rFonts w:ascii="Times New Roman" w:hAnsi="Times New Roman" w:cs="Times New Roman"/>
              </w:rPr>
              <w:t xml:space="preserve"> контрактов для частных компаний, занятых в сфере культурно-массовых мероприятий</w:t>
            </w:r>
            <w:r w:rsidR="000828C8">
              <w:rPr>
                <w:rFonts w:ascii="Times New Roman" w:hAnsi="Times New Roman" w:cs="Times New Roman"/>
              </w:rPr>
              <w:t>,</w:t>
            </w:r>
            <w:r w:rsidRPr="007E26D6">
              <w:rPr>
                <w:rFonts w:ascii="Times New Roman" w:hAnsi="Times New Roman" w:cs="Times New Roman"/>
              </w:rPr>
              <w:t xml:space="preserve"> при вложении средств которы</w:t>
            </w:r>
            <w:r w:rsidR="000828C8">
              <w:rPr>
                <w:rFonts w:ascii="Times New Roman" w:hAnsi="Times New Roman" w:cs="Times New Roman"/>
              </w:rPr>
              <w:t>х</w:t>
            </w:r>
            <w:r w:rsidRPr="007E26D6">
              <w:rPr>
                <w:rFonts w:ascii="Times New Roman" w:hAnsi="Times New Roman" w:cs="Times New Roman"/>
              </w:rPr>
              <w:t xml:space="preserve"> в обновление декораций, инструментов, аппаратуры, восстановление репертуаров будут предоставляться специальные условия аренды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4. Привлечение частного сектора</w:t>
            </w:r>
            <w:r w:rsidR="000828C8">
              <w:rPr>
                <w:rFonts w:ascii="Times New Roman" w:hAnsi="Times New Roman" w:cs="Times New Roman"/>
              </w:rPr>
              <w:t xml:space="preserve"> к</w:t>
            </w:r>
            <w:r w:rsidRPr="007E26D6">
              <w:rPr>
                <w:rFonts w:ascii="Times New Roman" w:hAnsi="Times New Roman" w:cs="Times New Roman"/>
              </w:rPr>
              <w:t xml:space="preserve"> проведени</w:t>
            </w:r>
            <w:r w:rsidR="000828C8">
              <w:rPr>
                <w:rFonts w:ascii="Times New Roman" w:hAnsi="Times New Roman" w:cs="Times New Roman"/>
              </w:rPr>
              <w:t>ю</w:t>
            </w:r>
            <w:r w:rsidRPr="007E26D6">
              <w:rPr>
                <w:rFonts w:ascii="Times New Roman" w:hAnsi="Times New Roman" w:cs="Times New Roman"/>
              </w:rPr>
              <w:t xml:space="preserve"> культурно-массовых мероприятий.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971D8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5. Увеличение количества  посе</w:t>
            </w:r>
            <w:r w:rsidR="000971D8">
              <w:rPr>
                <w:rFonts w:ascii="Times New Roman" w:hAnsi="Times New Roman" w:cs="Times New Roman"/>
              </w:rPr>
              <w:t>тителей</w:t>
            </w:r>
            <w:r w:rsidRPr="007E26D6">
              <w:rPr>
                <w:rFonts w:ascii="Times New Roman" w:hAnsi="Times New Roman" w:cs="Times New Roman"/>
              </w:rPr>
              <w:t xml:space="preserve"> театр</w:t>
            </w:r>
            <w:r w:rsidR="000971D8">
              <w:rPr>
                <w:rFonts w:ascii="Times New Roman" w:hAnsi="Times New Roman" w:cs="Times New Roman"/>
              </w:rPr>
              <w:t>ов</w:t>
            </w:r>
            <w:r w:rsidRPr="007E26D6">
              <w:rPr>
                <w:rFonts w:ascii="Times New Roman" w:hAnsi="Times New Roman" w:cs="Times New Roman"/>
              </w:rPr>
              <w:t>, музе</w:t>
            </w:r>
            <w:r w:rsidR="000971D8">
              <w:rPr>
                <w:rFonts w:ascii="Times New Roman" w:hAnsi="Times New Roman" w:cs="Times New Roman"/>
              </w:rPr>
              <w:t>ев</w:t>
            </w:r>
            <w:r w:rsidRPr="007E26D6">
              <w:rPr>
                <w:rFonts w:ascii="Times New Roman" w:hAnsi="Times New Roman" w:cs="Times New Roman"/>
              </w:rPr>
              <w:t xml:space="preserve"> и други</w:t>
            </w:r>
            <w:r w:rsidR="000971D8">
              <w:rPr>
                <w:rFonts w:ascii="Times New Roman" w:hAnsi="Times New Roman" w:cs="Times New Roman"/>
              </w:rPr>
              <w:t>х</w:t>
            </w:r>
            <w:r w:rsidRPr="007E26D6">
              <w:rPr>
                <w:rFonts w:ascii="Times New Roman" w:hAnsi="Times New Roman" w:cs="Times New Roman"/>
              </w:rPr>
              <w:t xml:space="preserve"> социально-культурны</w:t>
            </w:r>
            <w:r w:rsidR="000971D8">
              <w:rPr>
                <w:rFonts w:ascii="Times New Roman" w:hAnsi="Times New Roman" w:cs="Times New Roman"/>
              </w:rPr>
              <w:t>х</w:t>
            </w:r>
            <w:r w:rsidRPr="007E26D6">
              <w:rPr>
                <w:rFonts w:ascii="Times New Roman" w:hAnsi="Times New Roman" w:cs="Times New Roman"/>
              </w:rPr>
              <w:t xml:space="preserve"> объект</w:t>
            </w:r>
            <w:r w:rsidR="000971D8">
              <w:rPr>
                <w:rFonts w:ascii="Times New Roman" w:hAnsi="Times New Roman" w:cs="Times New Roman"/>
              </w:rPr>
              <w:t>ов</w:t>
            </w:r>
            <w:r w:rsidRPr="007E26D6">
              <w:rPr>
                <w:rFonts w:ascii="Times New Roman" w:hAnsi="Times New Roman" w:cs="Times New Roman"/>
              </w:rPr>
              <w:t xml:space="preserve"> не менее чем на 15 % к уровню 2014 года</w:t>
            </w:r>
          </w:p>
        </w:tc>
        <w:tc>
          <w:tcPr>
            <w:tcW w:w="3118" w:type="dxa"/>
          </w:tcPr>
          <w:p w:rsidR="00023E58" w:rsidRDefault="00023E58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lastRenderedPageBreak/>
              <w:t>Рекомендации по</w:t>
            </w:r>
            <w:r w:rsidR="00D323B7">
              <w:rPr>
                <w:rFonts w:ascii="Times New Roman" w:hAnsi="Times New Roman" w:cs="Times New Roman"/>
              </w:rPr>
              <w:t xml:space="preserve"> улучшению </w:t>
            </w:r>
            <w:r w:rsidRPr="007E26D6">
              <w:rPr>
                <w:rFonts w:ascii="Times New Roman" w:hAnsi="Times New Roman" w:cs="Times New Roman"/>
              </w:rPr>
              <w:t xml:space="preserve"> деятельности театрально-зрелищных учреждений и </w:t>
            </w:r>
            <w:r w:rsidR="00D323B7">
              <w:rPr>
                <w:rFonts w:ascii="Times New Roman" w:hAnsi="Times New Roman" w:cs="Times New Roman"/>
              </w:rPr>
              <w:t xml:space="preserve">повышению уровня </w:t>
            </w:r>
            <w:r w:rsidRPr="007E26D6">
              <w:rPr>
                <w:rFonts w:ascii="Times New Roman" w:hAnsi="Times New Roman" w:cs="Times New Roman"/>
              </w:rPr>
              <w:t>проведени</w:t>
            </w:r>
            <w:r w:rsidR="00D323B7">
              <w:rPr>
                <w:rFonts w:ascii="Times New Roman" w:hAnsi="Times New Roman" w:cs="Times New Roman"/>
              </w:rPr>
              <w:t>я</w:t>
            </w:r>
            <w:r w:rsidRPr="007E26D6">
              <w:rPr>
                <w:rFonts w:ascii="Times New Roman" w:hAnsi="Times New Roman" w:cs="Times New Roman"/>
              </w:rPr>
              <w:t xml:space="preserve"> культурно-массовых и театрально-зрелищных мероприятий</w:t>
            </w: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обновление </w:t>
            </w: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закрепление требований для частного сектора, задействованного в</w:t>
            </w:r>
            <w:r w:rsidRPr="007E26D6">
              <w:rPr>
                <w:rFonts w:ascii="Times New Roman" w:hAnsi="Times New Roman" w:cs="Times New Roman"/>
              </w:rPr>
              <w:t xml:space="preserve"> сфере культурно-массовых мероприятий</w:t>
            </w: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 мероприятий</w:t>
            </w: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33EBB" w:rsidRPr="007E26D6" w:rsidRDefault="00033EBB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посещаемости</w:t>
            </w:r>
            <w:r w:rsidRPr="007E26D6">
              <w:rPr>
                <w:rFonts w:ascii="Times New Roman" w:hAnsi="Times New Roman" w:cs="Times New Roman"/>
              </w:rPr>
              <w:t xml:space="preserve"> на 15 % к уровню 2014 года</w:t>
            </w:r>
          </w:p>
        </w:tc>
        <w:tc>
          <w:tcPr>
            <w:tcW w:w="1560" w:type="dxa"/>
          </w:tcPr>
          <w:p w:rsidR="00023E58" w:rsidRPr="007E26D6" w:rsidRDefault="00D00D59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023E58" w:rsidRPr="007E26D6">
              <w:rPr>
                <w:rFonts w:ascii="Times New Roman" w:hAnsi="Times New Roman" w:cs="Times New Roman"/>
              </w:rPr>
              <w:t>о 1 сентября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28C8" w:rsidRPr="007E26D6" w:rsidRDefault="000828C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до 1 мая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28C8" w:rsidRDefault="000828C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828C8" w:rsidRPr="007E26D6" w:rsidRDefault="000828C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828C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марта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до 1 октября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1 октября 2015 года</w:t>
            </w:r>
          </w:p>
        </w:tc>
        <w:tc>
          <w:tcPr>
            <w:tcW w:w="2410" w:type="dxa"/>
          </w:tcPr>
          <w:p w:rsidR="00023E58" w:rsidRPr="007E26D6" w:rsidRDefault="00D323B7" w:rsidP="00D323B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rPr>
          <w:trHeight w:val="906"/>
        </w:trPr>
        <w:tc>
          <w:tcPr>
            <w:tcW w:w="567" w:type="dxa"/>
            <w:vMerge w:val="restart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7144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3. </w:t>
            </w:r>
          </w:p>
        </w:tc>
        <w:tc>
          <w:tcPr>
            <w:tcW w:w="2422" w:type="dxa"/>
            <w:vMerge w:val="restart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71443">
              <w:rPr>
                <w:rFonts w:ascii="Times New Roman" w:hAnsi="Times New Roman" w:cs="Times New Roman"/>
              </w:rPr>
              <w:t>Сохранение культурного наследия для будущих поколений</w:t>
            </w:r>
          </w:p>
        </w:tc>
        <w:tc>
          <w:tcPr>
            <w:tcW w:w="4241" w:type="dxa"/>
          </w:tcPr>
          <w:p w:rsidR="00023E58" w:rsidRPr="007E26D6" w:rsidRDefault="00023E58" w:rsidP="00AA4584">
            <w:pPr>
              <w:pStyle w:val="a5"/>
              <w:spacing w:after="0"/>
              <w:ind w:left="34"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Созда</w:t>
            </w:r>
            <w:r w:rsidR="00AA4584">
              <w:rPr>
                <w:rFonts w:ascii="Times New Roman" w:hAnsi="Times New Roman" w:cs="Times New Roman"/>
              </w:rPr>
              <w:t>ние</w:t>
            </w:r>
            <w:r w:rsidRPr="007E26D6">
              <w:rPr>
                <w:rFonts w:ascii="Times New Roman" w:hAnsi="Times New Roman" w:cs="Times New Roman"/>
              </w:rPr>
              <w:t xml:space="preserve"> Национальн</w:t>
            </w:r>
            <w:r w:rsidR="00AA4584">
              <w:rPr>
                <w:rFonts w:ascii="Times New Roman" w:hAnsi="Times New Roman" w:cs="Times New Roman"/>
              </w:rPr>
              <w:t>ого</w:t>
            </w:r>
            <w:r w:rsidRPr="007E26D6">
              <w:rPr>
                <w:rFonts w:ascii="Times New Roman" w:hAnsi="Times New Roman" w:cs="Times New Roman"/>
              </w:rPr>
              <w:t xml:space="preserve"> переч</w:t>
            </w:r>
            <w:r w:rsidR="00AA4584">
              <w:rPr>
                <w:rFonts w:ascii="Times New Roman" w:hAnsi="Times New Roman" w:cs="Times New Roman"/>
              </w:rPr>
              <w:t>ня</w:t>
            </w:r>
            <w:r w:rsidRPr="007E26D6">
              <w:rPr>
                <w:rFonts w:ascii="Times New Roman" w:hAnsi="Times New Roman" w:cs="Times New Roman"/>
              </w:rPr>
              <w:t xml:space="preserve"> элементов нематериального культурного наследия Кыргызстана</w:t>
            </w:r>
          </w:p>
        </w:tc>
        <w:tc>
          <w:tcPr>
            <w:tcW w:w="3118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Инвентаризация и утверждение перечня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3E58" w:rsidRPr="007E26D6" w:rsidRDefault="00AA4584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июля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3E58" w:rsidRPr="007E26D6" w:rsidRDefault="00AA4584" w:rsidP="000E20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F71443" w:rsidRDefault="00023E58" w:rsidP="000E2087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023E58" w:rsidRPr="007E26D6" w:rsidRDefault="00023E58" w:rsidP="00AA4584">
            <w:pPr>
              <w:pStyle w:val="a5"/>
              <w:spacing w:after="0"/>
              <w:ind w:left="34"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Восстановление партитур классических произведений</w:t>
            </w:r>
            <w:r w:rsidR="00AA4584" w:rsidRPr="007E26D6">
              <w:rPr>
                <w:rFonts w:ascii="Times New Roman" w:hAnsi="Times New Roman" w:cs="Times New Roman"/>
              </w:rPr>
              <w:t xml:space="preserve"> кыргызских</w:t>
            </w:r>
            <w:r w:rsidR="00AA4584">
              <w:rPr>
                <w:rFonts w:ascii="Times New Roman" w:hAnsi="Times New Roman" w:cs="Times New Roman"/>
              </w:rPr>
              <w:t xml:space="preserve"> авторов</w:t>
            </w:r>
          </w:p>
        </w:tc>
        <w:tc>
          <w:tcPr>
            <w:tcW w:w="3118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1 клавир, 1 партитура </w:t>
            </w:r>
          </w:p>
        </w:tc>
        <w:tc>
          <w:tcPr>
            <w:tcW w:w="1560" w:type="dxa"/>
          </w:tcPr>
          <w:p w:rsidR="00023E58" w:rsidRPr="007E26D6" w:rsidRDefault="00AA4584" w:rsidP="00AA458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023E58" w:rsidRPr="007E26D6" w:rsidRDefault="00AA4584" w:rsidP="00AA458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 w:val="restart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71443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422" w:type="dxa"/>
            <w:vMerge w:val="restart"/>
          </w:tcPr>
          <w:p w:rsidR="00023E58" w:rsidRPr="00F71443" w:rsidRDefault="00023E58" w:rsidP="000E2087">
            <w:pPr>
              <w:pStyle w:val="a3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443">
              <w:rPr>
                <w:rFonts w:ascii="Times New Roman" w:hAnsi="Times New Roman"/>
                <w:sz w:val="24"/>
                <w:szCs w:val="24"/>
              </w:rPr>
              <w:t xml:space="preserve">Проведение культурных мероприятий в 2015 году </w:t>
            </w:r>
          </w:p>
        </w:tc>
        <w:tc>
          <w:tcPr>
            <w:tcW w:w="4241" w:type="dxa"/>
          </w:tcPr>
          <w:p w:rsidR="00023E58" w:rsidRPr="007E26D6" w:rsidRDefault="00023E58" w:rsidP="00453F4A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Проведение гастролей </w:t>
            </w:r>
            <w:r w:rsidR="00F51246">
              <w:rPr>
                <w:rFonts w:ascii="Times New Roman" w:hAnsi="Times New Roman" w:cs="Times New Roman"/>
              </w:rPr>
              <w:t xml:space="preserve">известных </w:t>
            </w:r>
            <w:r w:rsidRPr="007E26D6">
              <w:rPr>
                <w:rFonts w:ascii="Times New Roman" w:hAnsi="Times New Roman" w:cs="Times New Roman"/>
              </w:rPr>
              <w:t>зарубежны</w:t>
            </w:r>
            <w:r w:rsidR="00F51246">
              <w:rPr>
                <w:rFonts w:ascii="Times New Roman" w:hAnsi="Times New Roman" w:cs="Times New Roman"/>
              </w:rPr>
              <w:t>х</w:t>
            </w:r>
            <w:r w:rsidRPr="007E26D6">
              <w:rPr>
                <w:rFonts w:ascii="Times New Roman" w:hAnsi="Times New Roman" w:cs="Times New Roman"/>
              </w:rPr>
              <w:t xml:space="preserve"> театров (Большой театр, Мариинский театр</w:t>
            </w:r>
            <w:r w:rsidR="00F51246">
              <w:rPr>
                <w:rFonts w:ascii="Times New Roman" w:hAnsi="Times New Roman" w:cs="Times New Roman"/>
              </w:rPr>
              <w:t xml:space="preserve"> РФ</w:t>
            </w:r>
            <w:r w:rsidRPr="007E26D6">
              <w:rPr>
                <w:rFonts w:ascii="Times New Roman" w:hAnsi="Times New Roman" w:cs="Times New Roman"/>
              </w:rPr>
              <w:t xml:space="preserve"> и т.д.) для осуществления и проведения культурно-массовых мероприятий</w:t>
            </w:r>
            <w:r w:rsidR="00AA4584">
              <w:rPr>
                <w:rFonts w:ascii="Times New Roman" w:hAnsi="Times New Roman" w:cs="Times New Roman"/>
              </w:rPr>
              <w:t xml:space="preserve"> в</w:t>
            </w:r>
            <w:r w:rsidRPr="007E26D6">
              <w:rPr>
                <w:rFonts w:ascii="Times New Roman" w:hAnsi="Times New Roman" w:cs="Times New Roman"/>
              </w:rPr>
              <w:t>К</w:t>
            </w:r>
            <w:r w:rsidR="00453F4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118" w:type="dxa"/>
          </w:tcPr>
          <w:p w:rsidR="00023E58" w:rsidRPr="007E26D6" w:rsidRDefault="00033EBB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 менее 3-х гастролей разных театров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3E58" w:rsidRPr="007E26D6" w:rsidRDefault="00F51246" w:rsidP="00F51246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023E58" w:rsidRPr="007E26D6" w:rsidRDefault="00AA4584" w:rsidP="00AA458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F71443" w:rsidRDefault="00023E58" w:rsidP="000E2087">
            <w:pPr>
              <w:pStyle w:val="a3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23E58" w:rsidRPr="007E26D6" w:rsidRDefault="00023E58" w:rsidP="0032359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Проведение крупных выставок иностранных музеев на территории Кыргызской Республики</w:t>
            </w:r>
          </w:p>
        </w:tc>
        <w:tc>
          <w:tcPr>
            <w:tcW w:w="3118" w:type="dxa"/>
          </w:tcPr>
          <w:p w:rsidR="00023E58" w:rsidRPr="007E26D6" w:rsidRDefault="00033EBB" w:rsidP="0032359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 менее 3-х выставок</w:t>
            </w:r>
          </w:p>
        </w:tc>
        <w:tc>
          <w:tcPr>
            <w:tcW w:w="1560" w:type="dxa"/>
          </w:tcPr>
          <w:p w:rsidR="00023E58" w:rsidRPr="007E26D6" w:rsidRDefault="00323592" w:rsidP="00323592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023E58" w:rsidRPr="007E26D6" w:rsidRDefault="00323592" w:rsidP="0032359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F71443" w:rsidRDefault="00023E58" w:rsidP="000E2087">
            <w:pPr>
              <w:pStyle w:val="a3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23E58" w:rsidRPr="007E26D6" w:rsidRDefault="00023E58" w:rsidP="0032359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Проведение культурно-массовых и мемориальных мероприятий</w:t>
            </w:r>
            <w:r w:rsidR="00323592">
              <w:rPr>
                <w:rFonts w:ascii="Times New Roman" w:hAnsi="Times New Roman" w:cs="Times New Roman"/>
              </w:rPr>
              <w:t>,</w:t>
            </w:r>
            <w:r w:rsidRPr="007E26D6">
              <w:rPr>
                <w:rFonts w:ascii="Times New Roman" w:hAnsi="Times New Roman" w:cs="Times New Roman"/>
              </w:rPr>
              <w:t xml:space="preserve"> посвященных 70-летию </w:t>
            </w:r>
            <w:r w:rsidR="00323592">
              <w:rPr>
                <w:rFonts w:ascii="Times New Roman" w:hAnsi="Times New Roman" w:cs="Times New Roman"/>
              </w:rPr>
              <w:t>П</w:t>
            </w:r>
            <w:r w:rsidRPr="007E26D6">
              <w:rPr>
                <w:rFonts w:ascii="Times New Roman" w:hAnsi="Times New Roman" w:cs="Times New Roman"/>
              </w:rPr>
              <w:t>обеды в Великой Отечественной войне</w:t>
            </w:r>
          </w:p>
        </w:tc>
        <w:tc>
          <w:tcPr>
            <w:tcW w:w="3118" w:type="dxa"/>
          </w:tcPr>
          <w:p w:rsidR="00023E58" w:rsidRPr="007E26D6" w:rsidRDefault="00A861BD" w:rsidP="00A861B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023E58" w:rsidRPr="007E26D6">
              <w:rPr>
                <w:rFonts w:ascii="Times New Roman" w:hAnsi="Times New Roman" w:cs="Times New Roman"/>
              </w:rPr>
              <w:t xml:space="preserve"> патриотизма и сохранение исторической памяти</w:t>
            </w:r>
          </w:p>
        </w:tc>
        <w:tc>
          <w:tcPr>
            <w:tcW w:w="1560" w:type="dxa"/>
          </w:tcPr>
          <w:p w:rsidR="00A861BD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9 мая 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2410" w:type="dxa"/>
          </w:tcPr>
          <w:p w:rsidR="00023E58" w:rsidRPr="007E26D6" w:rsidRDefault="00323592" w:rsidP="0032359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F71443" w:rsidRDefault="00023E58" w:rsidP="000E2087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F71443" w:rsidRDefault="00023E58" w:rsidP="000E2087">
            <w:pPr>
              <w:pStyle w:val="a3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Проведение не менее 2-х премьер</w:t>
            </w:r>
            <w:r w:rsidR="00303FAD">
              <w:rPr>
                <w:rFonts w:ascii="Times New Roman" w:hAnsi="Times New Roman" w:cs="Times New Roman"/>
              </w:rPr>
              <w:t>ных</w:t>
            </w:r>
            <w:r w:rsidRPr="007E26D6">
              <w:rPr>
                <w:rFonts w:ascii="Times New Roman" w:hAnsi="Times New Roman" w:cs="Times New Roman"/>
              </w:rPr>
              <w:t xml:space="preserve"> спектаклей в каждом театрально-зрелищном учреждении </w:t>
            </w:r>
            <w:r w:rsidR="00033EBB">
              <w:rPr>
                <w:rFonts w:ascii="Times New Roman" w:hAnsi="Times New Roman" w:cs="Times New Roman"/>
              </w:rPr>
              <w:t>(в 2015 году не менее 12 учреждений)</w:t>
            </w:r>
          </w:p>
        </w:tc>
        <w:tc>
          <w:tcPr>
            <w:tcW w:w="3118" w:type="dxa"/>
          </w:tcPr>
          <w:p w:rsidR="00023E58" w:rsidRPr="007E26D6" w:rsidRDefault="00023E58" w:rsidP="00A861B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Не менее 2-х премьер</w:t>
            </w:r>
            <w:r w:rsidR="00303FAD">
              <w:rPr>
                <w:rFonts w:ascii="Times New Roman" w:hAnsi="Times New Roman" w:cs="Times New Roman"/>
              </w:rPr>
              <w:t>ных</w:t>
            </w:r>
            <w:r w:rsidRPr="007E26D6">
              <w:rPr>
                <w:rFonts w:ascii="Times New Roman" w:hAnsi="Times New Roman" w:cs="Times New Roman"/>
              </w:rPr>
              <w:t xml:space="preserve"> спектаклей в каждом театрально</w:t>
            </w:r>
            <w:r w:rsidR="00A861BD">
              <w:rPr>
                <w:rFonts w:ascii="Times New Roman" w:hAnsi="Times New Roman" w:cs="Times New Roman"/>
              </w:rPr>
              <w:t>-</w:t>
            </w:r>
            <w:r w:rsidRPr="007E26D6">
              <w:rPr>
                <w:rFonts w:ascii="Times New Roman" w:hAnsi="Times New Roman" w:cs="Times New Roman"/>
              </w:rPr>
              <w:t>зрелищном учреждении республиканского значения</w:t>
            </w:r>
          </w:p>
        </w:tc>
        <w:tc>
          <w:tcPr>
            <w:tcW w:w="1560" w:type="dxa"/>
          </w:tcPr>
          <w:p w:rsidR="00023E58" w:rsidRPr="007E26D6" w:rsidRDefault="00A861BD" w:rsidP="00A861BD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023E58" w:rsidRPr="007E26D6" w:rsidRDefault="00323592" w:rsidP="0032359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F71443" w:rsidRDefault="00023E58" w:rsidP="000E2087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F71443" w:rsidRDefault="00023E58" w:rsidP="000E2087">
            <w:pPr>
              <w:pStyle w:val="a3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23E58" w:rsidRPr="007E26D6" w:rsidRDefault="00023E58" w:rsidP="00033EB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Проведение не менее 1 выездного спектакля в каждом регионе республики</w:t>
            </w:r>
            <w:r w:rsidR="00033EBB">
              <w:rPr>
                <w:rFonts w:ascii="Times New Roman" w:hAnsi="Times New Roman" w:cs="Times New Roman"/>
              </w:rPr>
              <w:t xml:space="preserve"> каждого театрально-зрелищного учреждения</w:t>
            </w:r>
          </w:p>
        </w:tc>
        <w:tc>
          <w:tcPr>
            <w:tcW w:w="3118" w:type="dxa"/>
          </w:tcPr>
          <w:p w:rsidR="00023E58" w:rsidRPr="007E26D6" w:rsidRDefault="00023E58" w:rsidP="00A861B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Повышение </w:t>
            </w:r>
            <w:r w:rsidR="00A861BD">
              <w:rPr>
                <w:rFonts w:ascii="Times New Roman" w:hAnsi="Times New Roman" w:cs="Times New Roman"/>
              </w:rPr>
              <w:t xml:space="preserve">уровня </w:t>
            </w:r>
            <w:r w:rsidRPr="007E26D6">
              <w:rPr>
                <w:rFonts w:ascii="Times New Roman" w:hAnsi="Times New Roman" w:cs="Times New Roman"/>
              </w:rPr>
              <w:t xml:space="preserve">привлекательности и </w:t>
            </w:r>
            <w:r w:rsidR="00A861BD">
              <w:rPr>
                <w:rFonts w:ascii="Times New Roman" w:hAnsi="Times New Roman" w:cs="Times New Roman"/>
              </w:rPr>
              <w:t>увеличение посе</w:t>
            </w:r>
            <w:r w:rsidRPr="007E26D6">
              <w:rPr>
                <w:rFonts w:ascii="Times New Roman" w:hAnsi="Times New Roman" w:cs="Times New Roman"/>
              </w:rPr>
              <w:t>щаемости культурно-массовых мероприятий в КР</w:t>
            </w:r>
          </w:p>
        </w:tc>
        <w:tc>
          <w:tcPr>
            <w:tcW w:w="1560" w:type="dxa"/>
          </w:tcPr>
          <w:p w:rsidR="00023E58" w:rsidRPr="007E26D6" w:rsidRDefault="00A861BD" w:rsidP="00A861BD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023E58" w:rsidRPr="007E26D6" w:rsidRDefault="00323592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F71443" w:rsidRDefault="00023E58" w:rsidP="000E2087">
            <w:pPr>
              <w:pStyle w:val="a3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Проведение Международного фестиваля «</w:t>
            </w:r>
            <w:proofErr w:type="spellStart"/>
            <w:r w:rsidRPr="007E26D6">
              <w:rPr>
                <w:rFonts w:ascii="Times New Roman" w:hAnsi="Times New Roman" w:cs="Times New Roman"/>
              </w:rPr>
              <w:t>АртОрдо</w:t>
            </w:r>
            <w:proofErr w:type="spellEnd"/>
            <w:r w:rsidRPr="007E26D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  <w:vMerge w:val="restart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Повышение творческого потенциала.</w:t>
            </w:r>
          </w:p>
          <w:p w:rsidR="00023E58" w:rsidRPr="007E26D6" w:rsidRDefault="00023E58" w:rsidP="00A861B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Пропаганда и популяризация культуры и традици</w:t>
            </w:r>
            <w:r w:rsidR="00A861BD">
              <w:rPr>
                <w:rFonts w:ascii="Times New Roman" w:hAnsi="Times New Roman" w:cs="Times New Roman"/>
              </w:rPr>
              <w:t>й</w:t>
            </w:r>
            <w:r w:rsidRPr="007E26D6">
              <w:rPr>
                <w:rFonts w:ascii="Times New Roman" w:hAnsi="Times New Roman" w:cs="Times New Roman"/>
              </w:rPr>
              <w:t xml:space="preserve"> народа Кыргызстана </w:t>
            </w:r>
          </w:p>
        </w:tc>
        <w:tc>
          <w:tcPr>
            <w:tcW w:w="1560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до 1 октября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3E58" w:rsidRPr="007E26D6" w:rsidRDefault="00323592" w:rsidP="00323592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F71443" w:rsidRDefault="00023E58" w:rsidP="00023E58">
            <w:pPr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F71443" w:rsidRDefault="00023E58" w:rsidP="000E2087">
            <w:pPr>
              <w:pStyle w:val="a3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23E58" w:rsidRPr="007E26D6" w:rsidRDefault="00023E58" w:rsidP="000E2087">
            <w:pPr>
              <w:pStyle w:val="a5"/>
              <w:spacing w:after="0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Проведение Второго Международного фестиваля «</w:t>
            </w:r>
            <w:proofErr w:type="spellStart"/>
            <w:r w:rsidRPr="007E26D6">
              <w:rPr>
                <w:rFonts w:ascii="Times New Roman" w:hAnsi="Times New Roman" w:cs="Times New Roman"/>
              </w:rPr>
              <w:t>Мейкин</w:t>
            </w:r>
            <w:proofErr w:type="spellEnd"/>
            <w:r w:rsidRPr="007E26D6">
              <w:rPr>
                <w:rFonts w:ascii="Times New Roman" w:hAnsi="Times New Roman" w:cs="Times New Roman"/>
              </w:rPr>
              <w:t xml:space="preserve"> Азия»</w:t>
            </w:r>
          </w:p>
        </w:tc>
        <w:tc>
          <w:tcPr>
            <w:tcW w:w="3118" w:type="dxa"/>
            <w:vMerge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до 25 августа  2015 года</w:t>
            </w:r>
          </w:p>
        </w:tc>
        <w:tc>
          <w:tcPr>
            <w:tcW w:w="2410" w:type="dxa"/>
          </w:tcPr>
          <w:p w:rsidR="00023E58" w:rsidRPr="007E26D6" w:rsidRDefault="00323592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F71443" w:rsidRDefault="00023E58" w:rsidP="000E2087">
            <w:pPr>
              <w:pStyle w:val="a3"/>
              <w:ind w:right="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23E58" w:rsidRPr="007E26D6" w:rsidRDefault="00023E58" w:rsidP="000E2087">
            <w:pPr>
              <w:pStyle w:val="a5"/>
              <w:spacing w:after="0"/>
              <w:ind w:left="34"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Проведение III Всемирного фестиваля эпосов народов мира </w:t>
            </w:r>
          </w:p>
        </w:tc>
        <w:tc>
          <w:tcPr>
            <w:tcW w:w="3118" w:type="dxa"/>
            <w:vMerge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до 1 октября 2015 год</w:t>
            </w:r>
          </w:p>
        </w:tc>
        <w:tc>
          <w:tcPr>
            <w:tcW w:w="2410" w:type="dxa"/>
          </w:tcPr>
          <w:p w:rsidR="00023E58" w:rsidRPr="007E26D6" w:rsidRDefault="00323592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7144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22" w:type="dxa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71443">
              <w:rPr>
                <w:rFonts w:ascii="Times New Roman" w:hAnsi="Times New Roman" w:cs="Times New Roman"/>
              </w:rPr>
              <w:t>Популяризация кыргызского кинематографа</w:t>
            </w:r>
          </w:p>
        </w:tc>
        <w:tc>
          <w:tcPr>
            <w:tcW w:w="4241" w:type="dxa"/>
          </w:tcPr>
          <w:p w:rsidR="00023E58" w:rsidRPr="007E26D6" w:rsidRDefault="00023E58" w:rsidP="00023E58">
            <w:pPr>
              <w:pStyle w:val="a5"/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Производство полнометражных художественных и документальных фильмов </w:t>
            </w:r>
            <w:r w:rsidR="001A5790">
              <w:rPr>
                <w:rFonts w:ascii="Times New Roman" w:hAnsi="Times New Roman" w:cs="Times New Roman"/>
              </w:rPr>
              <w:t>к</w:t>
            </w:r>
            <w:r w:rsidRPr="007E26D6">
              <w:rPr>
                <w:rFonts w:ascii="Times New Roman" w:hAnsi="Times New Roman" w:cs="Times New Roman"/>
              </w:rPr>
              <w:t>ыргызского кинематографа</w:t>
            </w:r>
            <w:r w:rsidR="001A5790">
              <w:rPr>
                <w:rFonts w:ascii="Times New Roman" w:hAnsi="Times New Roman" w:cs="Times New Roman"/>
              </w:rPr>
              <w:t>,</w:t>
            </w:r>
            <w:r w:rsidRPr="007E26D6">
              <w:rPr>
                <w:rFonts w:ascii="Times New Roman" w:hAnsi="Times New Roman" w:cs="Times New Roman"/>
              </w:rPr>
              <w:t xml:space="preserve"> с дублированием или субтитрами на </w:t>
            </w:r>
            <w:proofErr w:type="gramStart"/>
            <w:r w:rsidRPr="007E26D6">
              <w:rPr>
                <w:rFonts w:ascii="Times New Roman" w:hAnsi="Times New Roman" w:cs="Times New Roman"/>
              </w:rPr>
              <w:t>официальном</w:t>
            </w:r>
            <w:proofErr w:type="gramEnd"/>
            <w:r w:rsidRPr="007E26D6">
              <w:rPr>
                <w:rFonts w:ascii="Times New Roman" w:hAnsi="Times New Roman" w:cs="Times New Roman"/>
              </w:rPr>
              <w:t xml:space="preserve"> и иностранных языках</w:t>
            </w:r>
          </w:p>
          <w:p w:rsidR="00023E58" w:rsidRPr="007E26D6" w:rsidRDefault="00023E58" w:rsidP="000E2087">
            <w:pPr>
              <w:spacing w:after="0"/>
              <w:ind w:left="34" w:firstLine="0"/>
              <w:rPr>
                <w:rFonts w:ascii="Times New Roman" w:hAnsi="Times New Roman" w:cs="Times New Roman"/>
              </w:rPr>
            </w:pPr>
          </w:p>
          <w:p w:rsidR="00023E58" w:rsidRDefault="00023E58" w:rsidP="00023E58">
            <w:pPr>
              <w:pStyle w:val="a5"/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Показ кыргызских кинофильмов и организация  кинолекториев для учащихся средних школ</w:t>
            </w:r>
          </w:p>
          <w:p w:rsidR="00764775" w:rsidRPr="007E26D6" w:rsidRDefault="00764775" w:rsidP="00023E58">
            <w:pPr>
              <w:pStyle w:val="a5"/>
              <w:numPr>
                <w:ilvl w:val="0"/>
                <w:numId w:val="2"/>
              </w:numPr>
              <w:spacing w:after="0"/>
              <w:ind w:left="34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Разработать правила и механизм возврата финансовых средств инвестированных из республиканского бюджета в государственного заказа на производство фильмов, с учетом доходов, полученных от всех видов использования произведения (международный прокат)</w:t>
            </w:r>
            <w:proofErr w:type="gramEnd"/>
          </w:p>
        </w:tc>
        <w:tc>
          <w:tcPr>
            <w:tcW w:w="3118" w:type="dxa"/>
          </w:tcPr>
          <w:p w:rsidR="00023E58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7E26D6">
              <w:rPr>
                <w:rFonts w:ascii="Times New Roman" w:hAnsi="Times New Roman" w:cs="Times New Roman"/>
              </w:rPr>
              <w:t>произведенных</w:t>
            </w:r>
            <w:proofErr w:type="gramEnd"/>
            <w:r w:rsidRPr="007E26D6">
              <w:rPr>
                <w:rFonts w:ascii="Times New Roman" w:hAnsi="Times New Roman" w:cs="Times New Roman"/>
              </w:rPr>
              <w:t xml:space="preserve"> </w:t>
            </w:r>
          </w:p>
          <w:p w:rsidR="00033EBB" w:rsidRDefault="00033EBB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Художественных фильмов не менее – 1 нового, Документальных фильмов не менее – 5 и участие в 3-х частных проектах. </w:t>
            </w:r>
          </w:p>
          <w:p w:rsidR="00023E58" w:rsidRDefault="00764775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сеансов </w:t>
            </w:r>
            <w:proofErr w:type="spellStart"/>
            <w:r>
              <w:rPr>
                <w:rFonts w:ascii="Times New Roman" w:hAnsi="Times New Roman" w:cs="Times New Roman"/>
              </w:rPr>
              <w:t>кыргызских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фильмов – 18000. Количество кинолекториев – 1000</w:t>
            </w:r>
          </w:p>
          <w:p w:rsidR="00764775" w:rsidRPr="007E26D6" w:rsidRDefault="00764775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Созданы условия для развития производства фильмов.</w:t>
            </w:r>
          </w:p>
        </w:tc>
        <w:tc>
          <w:tcPr>
            <w:tcW w:w="1560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lastRenderedPageBreak/>
              <w:t xml:space="preserve">До 1 </w:t>
            </w:r>
            <w:r w:rsidR="00033EBB">
              <w:rPr>
                <w:rFonts w:ascii="Times New Roman" w:hAnsi="Times New Roman" w:cs="Times New Roman"/>
              </w:rPr>
              <w:t>июня</w:t>
            </w:r>
            <w:r w:rsidRPr="007E26D6">
              <w:rPr>
                <w:rFonts w:ascii="Times New Roman" w:hAnsi="Times New Roman" w:cs="Times New Roman"/>
              </w:rPr>
              <w:t xml:space="preserve">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До 1 октября 2015 года</w:t>
            </w:r>
          </w:p>
          <w:p w:rsid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4775" w:rsidRPr="007E26D6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lastRenderedPageBreak/>
              <w:t xml:space="preserve">До 1 </w:t>
            </w:r>
            <w:r>
              <w:rPr>
                <w:rFonts w:ascii="Times New Roman" w:hAnsi="Times New Roman" w:cs="Times New Roman"/>
              </w:rPr>
              <w:t>августа</w:t>
            </w:r>
            <w:r w:rsidRPr="007E26D6">
              <w:rPr>
                <w:rFonts w:ascii="Times New Roman" w:hAnsi="Times New Roman" w:cs="Times New Roman"/>
              </w:rPr>
              <w:t xml:space="preserve">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3E58" w:rsidRPr="007E26D6" w:rsidRDefault="00323592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71443">
              <w:rPr>
                <w:rFonts w:ascii="Times New Roman" w:eastAsia="Calibri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2422" w:type="dxa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  <w:bCs/>
              </w:rPr>
            </w:pPr>
            <w:r w:rsidRPr="00F71443">
              <w:rPr>
                <w:rFonts w:ascii="Times New Roman" w:hAnsi="Times New Roman" w:cs="Times New Roman"/>
              </w:rPr>
              <w:t>Развитие международного сотрудничества в сфере культуры</w:t>
            </w:r>
          </w:p>
        </w:tc>
        <w:tc>
          <w:tcPr>
            <w:tcW w:w="4241" w:type="dxa"/>
          </w:tcPr>
          <w:p w:rsidR="00023E58" w:rsidRPr="007E26D6" w:rsidRDefault="00023E58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1. Дни культуры Кыргызской Республики в Государстве Кувейт</w:t>
            </w:r>
            <w:r w:rsidR="00A27D24">
              <w:rPr>
                <w:rFonts w:ascii="Times New Roman" w:hAnsi="Times New Roman" w:cs="Times New Roman"/>
              </w:rPr>
              <w:t>.</w:t>
            </w:r>
          </w:p>
          <w:p w:rsidR="00023E58" w:rsidRPr="007E26D6" w:rsidRDefault="00023E58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2. Подписание Меморандума о сотрудничестве в области культуры между Министерством культуры, информации и туризма К</w:t>
            </w:r>
            <w:r w:rsidR="00A27D24">
              <w:rPr>
                <w:rFonts w:ascii="Times New Roman" w:hAnsi="Times New Roman" w:cs="Times New Roman"/>
              </w:rPr>
              <w:t>ыргызской Республики</w:t>
            </w:r>
            <w:r w:rsidRPr="007E26D6">
              <w:rPr>
                <w:rFonts w:ascii="Times New Roman" w:hAnsi="Times New Roman" w:cs="Times New Roman"/>
              </w:rPr>
              <w:t xml:space="preserve"> и Министерством культуры Российской Федераци</w:t>
            </w:r>
            <w:r w:rsidR="00A27D24">
              <w:rPr>
                <w:rFonts w:ascii="Times New Roman" w:hAnsi="Times New Roman" w:cs="Times New Roman"/>
              </w:rPr>
              <w:t>и.</w:t>
            </w:r>
          </w:p>
          <w:p w:rsidR="00023E58" w:rsidRDefault="00023E58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3. Подписание Соглашения между Министерством культуры, информации и туризма Кыргызской Республики и Министерством культуры Индии о сотрудничестве в области культуры </w:t>
            </w:r>
          </w:p>
          <w:p w:rsidR="00764775" w:rsidRDefault="00764775" w:rsidP="007647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Дни культуры Республики Башкортостан в </w:t>
            </w:r>
            <w:proofErr w:type="spellStart"/>
            <w:r>
              <w:rPr>
                <w:rFonts w:ascii="Times New Roman" w:hAnsi="Times New Roman" w:cs="Times New Roman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</w:t>
            </w:r>
          </w:p>
          <w:p w:rsidR="00764775" w:rsidRPr="007E26D6" w:rsidRDefault="00764775" w:rsidP="007647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5.Дни культуры Республики Азербайджан в </w:t>
            </w:r>
            <w:proofErr w:type="spellStart"/>
            <w:r>
              <w:rPr>
                <w:rFonts w:ascii="Times New Roman" w:hAnsi="Times New Roman" w:cs="Times New Roman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Республике</w:t>
            </w:r>
          </w:p>
        </w:tc>
        <w:tc>
          <w:tcPr>
            <w:tcW w:w="3118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Пропаганда и популяризация национальной культуры за рубежом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Развитие и укрепление международных связей</w:t>
            </w:r>
          </w:p>
        </w:tc>
        <w:tc>
          <w:tcPr>
            <w:tcW w:w="1560" w:type="dxa"/>
          </w:tcPr>
          <w:p w:rsidR="00A27D24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23E58" w:rsidRPr="007E26D6">
              <w:rPr>
                <w:rFonts w:ascii="Times New Roman" w:hAnsi="Times New Roman" w:cs="Times New Roman"/>
              </w:rPr>
              <w:t>прель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февраль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второе полугодие 2015 года</w:t>
            </w:r>
          </w:p>
          <w:p w:rsid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года</w:t>
            </w:r>
          </w:p>
          <w:p w:rsid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64775" w:rsidRPr="00764775" w:rsidRDefault="00764775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775" w:rsidRDefault="00764775" w:rsidP="0076477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E26D6">
              <w:rPr>
                <w:rFonts w:ascii="Times New Roman" w:hAnsi="Times New Roman" w:cs="Times New Roman"/>
              </w:rPr>
              <w:t>прель</w:t>
            </w:r>
          </w:p>
          <w:p w:rsidR="00764775" w:rsidRPr="007E26D6" w:rsidRDefault="00764775" w:rsidP="0076477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2410" w:type="dxa"/>
          </w:tcPr>
          <w:p w:rsidR="00023E58" w:rsidRPr="007E26D6" w:rsidRDefault="00A27D24" w:rsidP="00A27D2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</w:tcPr>
          <w:p w:rsidR="00023E58" w:rsidRPr="00F71443" w:rsidRDefault="00023E58" w:rsidP="000E2087">
            <w:pPr>
              <w:spacing w:after="0"/>
              <w:ind w:left="3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7144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22" w:type="dxa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71443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F71443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F71443">
              <w:rPr>
                <w:rFonts w:ascii="Times New Roman" w:hAnsi="Times New Roman" w:cs="Times New Roman"/>
              </w:rPr>
              <w:t xml:space="preserve"> для развития информационного рынка </w:t>
            </w:r>
          </w:p>
        </w:tc>
        <w:tc>
          <w:tcPr>
            <w:tcW w:w="4241" w:type="dxa"/>
          </w:tcPr>
          <w:p w:rsidR="00023E58" w:rsidRPr="007E26D6" w:rsidRDefault="00764775" w:rsidP="00023E58">
            <w:pPr>
              <w:pStyle w:val="a5"/>
              <w:numPr>
                <w:ilvl w:val="0"/>
                <w:numId w:val="3"/>
              </w:numPr>
              <w:spacing w:after="0"/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</w:t>
            </w:r>
            <w:r w:rsidR="00023E58" w:rsidRPr="007E26D6">
              <w:rPr>
                <w:rFonts w:ascii="Times New Roman" w:hAnsi="Times New Roman" w:cs="Times New Roman"/>
              </w:rPr>
              <w:t xml:space="preserve"> стратеги</w:t>
            </w:r>
            <w:r w:rsidR="00F41B5D">
              <w:rPr>
                <w:rFonts w:ascii="Times New Roman" w:hAnsi="Times New Roman" w:cs="Times New Roman"/>
              </w:rPr>
              <w:t>и</w:t>
            </w:r>
            <w:r w:rsidR="00023E58" w:rsidRPr="007E26D6">
              <w:rPr>
                <w:rFonts w:ascii="Times New Roman" w:hAnsi="Times New Roman" w:cs="Times New Roman"/>
              </w:rPr>
              <w:t xml:space="preserve"> развития информационного рынка и этики поведения представителей СМИ.</w:t>
            </w:r>
          </w:p>
          <w:p w:rsidR="00023E58" w:rsidRPr="007E26D6" w:rsidRDefault="00023E58" w:rsidP="00023E58">
            <w:pPr>
              <w:pStyle w:val="a5"/>
              <w:numPr>
                <w:ilvl w:val="0"/>
                <w:numId w:val="3"/>
              </w:numPr>
              <w:spacing w:after="0"/>
              <w:ind w:left="0" w:firstLine="33"/>
              <w:rPr>
                <w:rFonts w:ascii="Times New Roman" w:hAnsi="Times New Roman" w:cs="Times New Roman"/>
              </w:rPr>
            </w:pPr>
            <w:proofErr w:type="gramStart"/>
            <w:r w:rsidRPr="007E26D6">
              <w:rPr>
                <w:rFonts w:ascii="Times New Roman" w:hAnsi="Times New Roman" w:cs="Times New Roman"/>
              </w:rPr>
              <w:t xml:space="preserve">Размещение государственного </w:t>
            </w:r>
            <w:r w:rsidRPr="007E26D6">
              <w:rPr>
                <w:rFonts w:ascii="Times New Roman" w:hAnsi="Times New Roman" w:cs="Times New Roman"/>
              </w:rPr>
              <w:lastRenderedPageBreak/>
              <w:t>заказа на производство национального аудиовизуального  продукта в рамках реализации Программы по переходу на цифровое телерадиовещания в КР</w:t>
            </w:r>
            <w:proofErr w:type="gramEnd"/>
          </w:p>
        </w:tc>
        <w:tc>
          <w:tcPr>
            <w:tcW w:w="3118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lastRenderedPageBreak/>
              <w:t>Постановление Правительства КР</w:t>
            </w:r>
            <w:r w:rsidR="00F41B5D">
              <w:rPr>
                <w:rFonts w:ascii="Times New Roman" w:hAnsi="Times New Roman" w:cs="Times New Roman"/>
              </w:rPr>
              <w:t>.</w:t>
            </w: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Количество произведенного </w:t>
            </w:r>
            <w:r w:rsidRPr="007E26D6">
              <w:rPr>
                <w:rFonts w:ascii="Times New Roman" w:hAnsi="Times New Roman" w:cs="Times New Roman"/>
              </w:rPr>
              <w:lastRenderedPageBreak/>
              <w:t>национального аудиовизуального  продукта</w:t>
            </w:r>
          </w:p>
        </w:tc>
        <w:tc>
          <w:tcPr>
            <w:tcW w:w="1560" w:type="dxa"/>
          </w:tcPr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764775">
              <w:rPr>
                <w:rFonts w:ascii="Times New Roman" w:hAnsi="Times New Roman" w:cs="Times New Roman"/>
              </w:rPr>
              <w:t>25 мая</w:t>
            </w:r>
            <w:r w:rsidRPr="007E26D6">
              <w:rPr>
                <w:rFonts w:ascii="Times New Roman" w:hAnsi="Times New Roman" w:cs="Times New Roman"/>
              </w:rPr>
              <w:t xml:space="preserve"> 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До 1 октября </w:t>
            </w:r>
            <w:r w:rsidRPr="007E26D6">
              <w:rPr>
                <w:rFonts w:ascii="Times New Roman" w:hAnsi="Times New Roman" w:cs="Times New Roman"/>
              </w:rPr>
              <w:lastRenderedPageBreak/>
              <w:t>2015 года</w:t>
            </w:r>
          </w:p>
          <w:p w:rsidR="00023E58" w:rsidRPr="007E26D6" w:rsidRDefault="00023E58" w:rsidP="000E208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3E58" w:rsidRPr="007E26D6" w:rsidRDefault="00F41B5D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 w:val="restart"/>
          </w:tcPr>
          <w:p w:rsidR="00023E58" w:rsidRPr="00F71443" w:rsidRDefault="00023E58" w:rsidP="000E2087">
            <w:pPr>
              <w:spacing w:after="0"/>
              <w:ind w:left="33"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F71443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422" w:type="dxa"/>
            <w:vMerge w:val="restart"/>
          </w:tcPr>
          <w:p w:rsidR="00023E58" w:rsidRPr="00F71443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71443">
              <w:rPr>
                <w:rFonts w:ascii="Times New Roman" w:hAnsi="Times New Roman" w:cs="Times New Roman"/>
              </w:rPr>
              <w:t>Обеспечение доступа к достоверной, привлекательной и качественной информации о туристических ресурсах Кыргызстана</w:t>
            </w:r>
          </w:p>
        </w:tc>
        <w:tc>
          <w:tcPr>
            <w:tcW w:w="4241" w:type="dxa"/>
          </w:tcPr>
          <w:p w:rsidR="00023E58" w:rsidRPr="007E26D6" w:rsidRDefault="00F41B5D" w:rsidP="00F41B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мониторинга</w:t>
            </w:r>
            <w:r w:rsidR="00023E58" w:rsidRPr="007E26D6">
              <w:rPr>
                <w:rFonts w:ascii="Times New Roman" w:hAnsi="Times New Roman" w:cs="Times New Roman"/>
              </w:rPr>
              <w:t xml:space="preserve"> деятельности государственных органов  власти и местного самоуправления К</w:t>
            </w:r>
            <w:r>
              <w:rPr>
                <w:rFonts w:ascii="Times New Roman" w:hAnsi="Times New Roman" w:cs="Times New Roman"/>
              </w:rPr>
              <w:t>Р</w:t>
            </w:r>
            <w:r w:rsidR="00023E58" w:rsidRPr="007E26D6">
              <w:rPr>
                <w:rFonts w:ascii="Times New Roman" w:hAnsi="Times New Roman" w:cs="Times New Roman"/>
              </w:rPr>
              <w:t xml:space="preserve">, в </w:t>
            </w:r>
            <w:r>
              <w:rPr>
                <w:rFonts w:ascii="Times New Roman" w:hAnsi="Times New Roman" w:cs="Times New Roman"/>
              </w:rPr>
              <w:t xml:space="preserve">части </w:t>
            </w:r>
            <w:r w:rsidR="00023E58" w:rsidRPr="007E26D6">
              <w:rPr>
                <w:rFonts w:ascii="Times New Roman" w:hAnsi="Times New Roman" w:cs="Times New Roman"/>
              </w:rPr>
              <w:t>реализации государственных инициатив по развитию сферы туризма</w:t>
            </w:r>
          </w:p>
        </w:tc>
        <w:tc>
          <w:tcPr>
            <w:tcW w:w="3118" w:type="dxa"/>
          </w:tcPr>
          <w:p w:rsidR="00023E58" w:rsidRPr="007E26D6" w:rsidRDefault="00F41B5D" w:rsidP="00F41B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 </w:t>
            </w:r>
            <w:r w:rsidR="00023E58" w:rsidRPr="007E26D6">
              <w:rPr>
                <w:rFonts w:ascii="Times New Roman" w:hAnsi="Times New Roman" w:cs="Times New Roman"/>
              </w:rPr>
              <w:t>мониторинг деятельности государственных органов власти и ОМСУ К</w:t>
            </w:r>
            <w:r>
              <w:rPr>
                <w:rFonts w:ascii="Times New Roman" w:hAnsi="Times New Roman" w:cs="Times New Roman"/>
              </w:rPr>
              <w:t>Р</w:t>
            </w:r>
            <w:r w:rsidR="00023E58" w:rsidRPr="007E26D6">
              <w:rPr>
                <w:rFonts w:ascii="Times New Roman" w:hAnsi="Times New Roman" w:cs="Times New Roman"/>
              </w:rPr>
              <w:t xml:space="preserve"> в регулировании сферы туризма</w:t>
            </w:r>
          </w:p>
        </w:tc>
        <w:tc>
          <w:tcPr>
            <w:tcW w:w="1560" w:type="dxa"/>
          </w:tcPr>
          <w:p w:rsidR="00023E58" w:rsidRPr="007E26D6" w:rsidRDefault="00F41B5D" w:rsidP="00F41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3E58"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023E58" w:rsidRPr="007E26D6" w:rsidRDefault="00F41B5D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023E58" w:rsidRPr="007E26D6" w:rsidTr="000E2087">
        <w:tc>
          <w:tcPr>
            <w:tcW w:w="567" w:type="dxa"/>
            <w:vMerge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22" w:type="dxa"/>
            <w:vMerge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</w:tcPr>
          <w:p w:rsidR="00023E58" w:rsidRPr="007E26D6" w:rsidRDefault="00023E58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Проведение анализа состояния и развития видов туризма и принятие комплексного документа</w:t>
            </w:r>
            <w:r w:rsidR="00F41B5D">
              <w:rPr>
                <w:rFonts w:ascii="Times New Roman" w:hAnsi="Times New Roman" w:cs="Times New Roman"/>
              </w:rPr>
              <w:t>,</w:t>
            </w:r>
            <w:r w:rsidRPr="007E26D6">
              <w:rPr>
                <w:rFonts w:ascii="Times New Roman" w:hAnsi="Times New Roman" w:cs="Times New Roman"/>
              </w:rPr>
              <w:t xml:space="preserve"> регламентирующего поведение персонала, органов местного самоуправления, включение различных концепций (все включено) и т.д.</w:t>
            </w:r>
          </w:p>
        </w:tc>
        <w:tc>
          <w:tcPr>
            <w:tcW w:w="3118" w:type="dxa"/>
          </w:tcPr>
          <w:p w:rsidR="00023E58" w:rsidRPr="007E26D6" w:rsidRDefault="00023E58" w:rsidP="00F41B5D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Проведен анализ состояния развития видов туризма и предложены меры по повышению качества предоставления туристических услуг</w:t>
            </w:r>
          </w:p>
        </w:tc>
        <w:tc>
          <w:tcPr>
            <w:tcW w:w="1560" w:type="dxa"/>
          </w:tcPr>
          <w:p w:rsidR="00023E58" w:rsidRPr="007E26D6" w:rsidRDefault="00023E58" w:rsidP="000E20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до 1 апреля 2015 года</w:t>
            </w:r>
          </w:p>
        </w:tc>
        <w:tc>
          <w:tcPr>
            <w:tcW w:w="2410" w:type="dxa"/>
          </w:tcPr>
          <w:p w:rsidR="00023E58" w:rsidRPr="007E26D6" w:rsidRDefault="00F41B5D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023E58" w:rsidRPr="007E26D6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E21DC0" w:rsidRPr="007E26D6" w:rsidTr="000E2087">
        <w:tc>
          <w:tcPr>
            <w:tcW w:w="567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22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</w:tcPr>
          <w:p w:rsidR="00E21DC0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серии тренингов для гостиничных домов в сфере </w:t>
            </w:r>
            <w:proofErr w:type="spellStart"/>
            <w:r>
              <w:rPr>
                <w:rFonts w:ascii="Times New Roman" w:hAnsi="Times New Roman" w:cs="Times New Roman"/>
              </w:rPr>
              <w:t>экотуризма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этнотуризма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мед туризма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E21DC0" w:rsidRDefault="00E21DC0" w:rsidP="00E21D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поведению гостевых менеджеров (</w:t>
            </w:r>
            <w:proofErr w:type="spellStart"/>
            <w:r>
              <w:rPr>
                <w:rFonts w:ascii="Times New Roman" w:hAnsi="Times New Roman" w:cs="Times New Roman"/>
              </w:rPr>
              <w:t>ресепшн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21DC0" w:rsidRDefault="00E21DC0" w:rsidP="00E21D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обслуживанию и ресторанному сервису</w:t>
            </w:r>
          </w:p>
          <w:p w:rsidR="00E21DC0" w:rsidRPr="007E26D6" w:rsidRDefault="00E21DC0" w:rsidP="00E21D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менеджмент гостиничных домов по средства привлечения из Турецкой Республики</w:t>
            </w:r>
          </w:p>
        </w:tc>
        <w:tc>
          <w:tcPr>
            <w:tcW w:w="3118" w:type="dxa"/>
          </w:tcPr>
          <w:p w:rsidR="00E21DC0" w:rsidRDefault="00E21DC0" w:rsidP="00F41B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обученных человек не менее 140 человек</w:t>
            </w:r>
          </w:p>
          <w:p w:rsidR="00E21DC0" w:rsidRPr="007E26D6" w:rsidRDefault="00E21DC0" w:rsidP="00F41B5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привлеченных гостевых домов – 33 единицы</w:t>
            </w:r>
          </w:p>
        </w:tc>
        <w:tc>
          <w:tcPr>
            <w:tcW w:w="1560" w:type="dxa"/>
          </w:tcPr>
          <w:p w:rsidR="00E21DC0" w:rsidRPr="007E26D6" w:rsidRDefault="00E21DC0" w:rsidP="009C61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E21DC0" w:rsidRPr="007E26D6" w:rsidRDefault="00E21DC0" w:rsidP="009C61B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E21DC0" w:rsidRPr="007E26D6" w:rsidRDefault="00E21DC0" w:rsidP="009C61B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E21DC0" w:rsidRPr="007E26D6" w:rsidTr="000E2087">
        <w:tc>
          <w:tcPr>
            <w:tcW w:w="567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22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</w:tcPr>
          <w:p w:rsidR="00E21DC0" w:rsidRPr="007E26D6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Составление и изучение перечня инвестиционных проектов развития туристических комплексов и </w:t>
            </w:r>
            <w:r w:rsidRPr="007E26D6">
              <w:rPr>
                <w:rFonts w:ascii="Times New Roman" w:hAnsi="Times New Roman" w:cs="Times New Roman"/>
              </w:rPr>
              <w:lastRenderedPageBreak/>
              <w:t xml:space="preserve">привлечение инвестиций в реализацию не менее 3-х новых туристических объектов (современные горнолыжные курорты, гостиничные комплексы, фуникулеры, аквапарки и т.д.) </w:t>
            </w:r>
          </w:p>
        </w:tc>
        <w:tc>
          <w:tcPr>
            <w:tcW w:w="3118" w:type="dxa"/>
          </w:tcPr>
          <w:p w:rsidR="00E21DC0" w:rsidRPr="007E26D6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lastRenderedPageBreak/>
              <w:t xml:space="preserve">Составлен перечень проектов по их </w:t>
            </w:r>
            <w:r w:rsidRPr="007E26D6">
              <w:rPr>
                <w:rFonts w:ascii="Times New Roman" w:hAnsi="Times New Roman" w:cs="Times New Roman"/>
              </w:rPr>
              <w:lastRenderedPageBreak/>
              <w:t>приоритетностям</w:t>
            </w:r>
          </w:p>
        </w:tc>
        <w:tc>
          <w:tcPr>
            <w:tcW w:w="1560" w:type="dxa"/>
          </w:tcPr>
          <w:p w:rsidR="00E21DC0" w:rsidRPr="007E26D6" w:rsidRDefault="00E21DC0" w:rsidP="00F41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E21DC0" w:rsidRPr="007E26D6" w:rsidRDefault="00E21DC0" w:rsidP="00F41B5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E21DC0" w:rsidRPr="007E26D6" w:rsidTr="000E2087">
        <w:tc>
          <w:tcPr>
            <w:tcW w:w="567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22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</w:tcPr>
          <w:p w:rsidR="00E21DC0" w:rsidRPr="007E26D6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этнографических комплексов «</w:t>
            </w:r>
            <w:proofErr w:type="spellStart"/>
            <w:r>
              <w:rPr>
                <w:rFonts w:ascii="Times New Roman" w:hAnsi="Times New Roman" w:cs="Times New Roman"/>
              </w:rPr>
              <w:t>Кыргыз-айылы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</w:rPr>
              <w:t>Иссык-кульской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областях.</w:t>
            </w:r>
          </w:p>
        </w:tc>
        <w:tc>
          <w:tcPr>
            <w:tcW w:w="3118" w:type="dxa"/>
          </w:tcPr>
          <w:p w:rsidR="00E21DC0" w:rsidRPr="007E26D6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иностранных туристов – 14 тыс. чел., количество внутренних туристов – 52 тыс. чел.</w:t>
            </w:r>
          </w:p>
        </w:tc>
        <w:tc>
          <w:tcPr>
            <w:tcW w:w="1560" w:type="dxa"/>
          </w:tcPr>
          <w:p w:rsidR="00E21DC0" w:rsidRPr="007E26D6" w:rsidRDefault="00E21DC0" w:rsidP="009C61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E21DC0" w:rsidRPr="007E26D6" w:rsidRDefault="00E21DC0" w:rsidP="009C61B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E21DC0" w:rsidRPr="007E26D6" w:rsidRDefault="00E21DC0" w:rsidP="009C61B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E21DC0" w:rsidRPr="007E26D6" w:rsidTr="000E2087">
        <w:tc>
          <w:tcPr>
            <w:tcW w:w="567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22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</w:tcPr>
          <w:p w:rsidR="00E21DC0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фестиваля «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</w:rPr>
              <w:t>Баткенской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3118" w:type="dxa"/>
          </w:tcPr>
          <w:p w:rsidR="00E21DC0" w:rsidRDefault="00E21DC0" w:rsidP="00E21D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иностранных туристов – 1500 чел., внутренних  – 26,5 тыс. чел.</w:t>
            </w:r>
          </w:p>
        </w:tc>
        <w:tc>
          <w:tcPr>
            <w:tcW w:w="1560" w:type="dxa"/>
          </w:tcPr>
          <w:p w:rsidR="00E21DC0" w:rsidRPr="007E26D6" w:rsidRDefault="00E21DC0" w:rsidP="00E21D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26D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 мая</w:t>
            </w:r>
            <w:r w:rsidRPr="007E26D6">
              <w:rPr>
                <w:rFonts w:ascii="Times New Roman" w:hAnsi="Times New Roman" w:cs="Times New Roman"/>
              </w:rPr>
              <w:t xml:space="preserve"> 2015 года</w:t>
            </w:r>
          </w:p>
        </w:tc>
        <w:tc>
          <w:tcPr>
            <w:tcW w:w="2410" w:type="dxa"/>
          </w:tcPr>
          <w:p w:rsidR="00E21DC0" w:rsidRPr="007E26D6" w:rsidRDefault="00E21DC0" w:rsidP="009C61B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E21DC0" w:rsidRPr="007E26D6" w:rsidRDefault="00E21DC0" w:rsidP="009C61B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E21DC0" w:rsidRPr="007E26D6" w:rsidTr="000E2087">
        <w:tc>
          <w:tcPr>
            <w:tcW w:w="567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22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</w:tcPr>
          <w:p w:rsidR="00E21DC0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года туризма </w:t>
            </w:r>
            <w:proofErr w:type="spellStart"/>
            <w:r>
              <w:rPr>
                <w:rFonts w:ascii="Times New Roman" w:hAnsi="Times New Roman" w:cs="Times New Roman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в Турецкой Республике «открытие </w:t>
            </w:r>
            <w:proofErr w:type="spellStart"/>
            <w:r>
              <w:rPr>
                <w:rFonts w:ascii="Times New Roman" w:hAnsi="Times New Roman" w:cs="Times New Roman"/>
              </w:rPr>
              <w:t>этногородка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городах </w:t>
            </w:r>
            <w:proofErr w:type="spellStart"/>
            <w:r>
              <w:rPr>
                <w:rFonts w:ascii="Times New Roman" w:hAnsi="Times New Roman" w:cs="Times New Roman"/>
              </w:rPr>
              <w:t>стамбул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Анкара</w:t>
            </w:r>
          </w:p>
        </w:tc>
        <w:tc>
          <w:tcPr>
            <w:tcW w:w="3118" w:type="dxa"/>
          </w:tcPr>
          <w:p w:rsidR="00E21DC0" w:rsidRDefault="00E21DC0" w:rsidP="00E21DC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привлеченных туристов в </w:t>
            </w:r>
            <w:proofErr w:type="spellStart"/>
            <w:r>
              <w:rPr>
                <w:rFonts w:ascii="Times New Roman" w:hAnsi="Times New Roman" w:cs="Times New Roman"/>
              </w:rPr>
              <w:t>этногородок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38 000 туристов</w:t>
            </w:r>
          </w:p>
        </w:tc>
        <w:tc>
          <w:tcPr>
            <w:tcW w:w="1560" w:type="dxa"/>
          </w:tcPr>
          <w:p w:rsidR="00E21DC0" w:rsidRPr="007E26D6" w:rsidRDefault="00E21DC0" w:rsidP="009C61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E26D6">
              <w:rPr>
                <w:rFonts w:ascii="Times New Roman" w:hAnsi="Times New Roman" w:cs="Times New Roman"/>
              </w:rPr>
              <w:t>о 1 октября 2015 года</w:t>
            </w:r>
          </w:p>
        </w:tc>
        <w:tc>
          <w:tcPr>
            <w:tcW w:w="2410" w:type="dxa"/>
          </w:tcPr>
          <w:p w:rsidR="00E21DC0" w:rsidRPr="007E26D6" w:rsidRDefault="00E21DC0" w:rsidP="009C61B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E21DC0" w:rsidRPr="007E26D6" w:rsidRDefault="00E21DC0" w:rsidP="009C61B4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  <w:tr w:rsidR="00E21DC0" w:rsidRPr="007E26D6" w:rsidTr="000E2087">
        <w:tc>
          <w:tcPr>
            <w:tcW w:w="567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22" w:type="dxa"/>
            <w:vMerge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</w:tcPr>
          <w:p w:rsidR="00E21DC0" w:rsidRPr="007E26D6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 xml:space="preserve">1. Определение  уровня готовности учебно-методических центров и обучающих материалов в </w:t>
            </w:r>
            <w:proofErr w:type="spellStart"/>
            <w:r w:rsidRPr="007E26D6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7E26D6">
              <w:rPr>
                <w:rFonts w:ascii="Times New Roman" w:hAnsi="Times New Roman" w:cs="Times New Roman"/>
              </w:rPr>
              <w:t xml:space="preserve"> областях (</w:t>
            </w:r>
            <w:proofErr w:type="spellStart"/>
            <w:r w:rsidRPr="007E26D6">
              <w:rPr>
                <w:rFonts w:ascii="Times New Roman" w:hAnsi="Times New Roman" w:cs="Times New Roman"/>
              </w:rPr>
              <w:t>Нарынская</w:t>
            </w:r>
            <w:proofErr w:type="spellEnd"/>
            <w:r w:rsidRPr="007E26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26D6">
              <w:rPr>
                <w:rFonts w:ascii="Times New Roman" w:hAnsi="Times New Roman" w:cs="Times New Roman"/>
              </w:rPr>
              <w:t>Иссык-Кульская</w:t>
            </w:r>
            <w:proofErr w:type="spellEnd"/>
            <w:r w:rsidRPr="007E26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26D6">
              <w:rPr>
                <w:rFonts w:ascii="Times New Roman" w:hAnsi="Times New Roman" w:cs="Times New Roman"/>
              </w:rPr>
              <w:t>Ошская</w:t>
            </w:r>
            <w:proofErr w:type="spellEnd"/>
            <w:r w:rsidRPr="007E26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26D6">
              <w:rPr>
                <w:rFonts w:ascii="Times New Roman" w:hAnsi="Times New Roman" w:cs="Times New Roman"/>
              </w:rPr>
              <w:t>Таласская</w:t>
            </w:r>
            <w:proofErr w:type="spellEnd"/>
            <w:r w:rsidRPr="007E26D6">
              <w:rPr>
                <w:rFonts w:ascii="Times New Roman" w:hAnsi="Times New Roman" w:cs="Times New Roman"/>
              </w:rPr>
              <w:t>) к обучению населения и представителей бизнеса в регионах основам туристской деятельности и сервиса.</w:t>
            </w:r>
          </w:p>
          <w:p w:rsidR="00E21DC0" w:rsidRPr="007E26D6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2. Начало процесса обучения и постоянный мониторинг результатов обучения</w:t>
            </w:r>
          </w:p>
        </w:tc>
        <w:tc>
          <w:tcPr>
            <w:tcW w:w="3118" w:type="dxa"/>
          </w:tcPr>
          <w:p w:rsidR="00E21DC0" w:rsidRPr="007E26D6" w:rsidRDefault="00E21DC0" w:rsidP="000E2087">
            <w:pPr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Определен уровень готовности учебно-методических центров к обучению населения и представителей бизнеса в регионах основам туристической деятельности и сервиса</w:t>
            </w:r>
          </w:p>
        </w:tc>
        <w:tc>
          <w:tcPr>
            <w:tcW w:w="1560" w:type="dxa"/>
          </w:tcPr>
          <w:p w:rsidR="00E21DC0" w:rsidRPr="007E26D6" w:rsidRDefault="00E21DC0" w:rsidP="00F41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1 апреля 2015 года</w:t>
            </w:r>
          </w:p>
          <w:p w:rsidR="00E21DC0" w:rsidRPr="007E26D6" w:rsidRDefault="00E21DC0" w:rsidP="00F41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DC0" w:rsidRPr="007E26D6" w:rsidRDefault="00E21DC0" w:rsidP="00F41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DC0" w:rsidRPr="007E26D6" w:rsidRDefault="00E21DC0" w:rsidP="00F41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DC0" w:rsidRPr="007E26D6" w:rsidRDefault="00E21DC0" w:rsidP="00F41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1DC0" w:rsidRPr="007E26D6" w:rsidRDefault="00E21DC0" w:rsidP="00F41B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1 мая 2015 года</w:t>
            </w:r>
          </w:p>
        </w:tc>
        <w:tc>
          <w:tcPr>
            <w:tcW w:w="2410" w:type="dxa"/>
          </w:tcPr>
          <w:p w:rsidR="00E21DC0" w:rsidRPr="007E26D6" w:rsidRDefault="00E21DC0" w:rsidP="00F41B5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НСУР на период 2013-2017 годы</w:t>
            </w:r>
          </w:p>
        </w:tc>
        <w:tc>
          <w:tcPr>
            <w:tcW w:w="1701" w:type="dxa"/>
          </w:tcPr>
          <w:p w:rsidR="00E21DC0" w:rsidRPr="007E26D6" w:rsidRDefault="00E21DC0" w:rsidP="000E2087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E26D6">
              <w:rPr>
                <w:rFonts w:ascii="Times New Roman" w:hAnsi="Times New Roman" w:cs="Times New Roman"/>
              </w:rPr>
              <w:t>МКИТ</w:t>
            </w:r>
          </w:p>
        </w:tc>
      </w:tr>
    </w:tbl>
    <w:p w:rsidR="00023E58" w:rsidRDefault="00023E58" w:rsidP="00023E58">
      <w:pPr>
        <w:spacing w:after="0"/>
        <w:ind w:firstLine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023E58" w:rsidTr="00BB0C12">
        <w:trPr>
          <w:trHeight w:val="80"/>
        </w:trPr>
        <w:tc>
          <w:tcPr>
            <w:tcW w:w="7393" w:type="dxa"/>
          </w:tcPr>
          <w:p w:rsidR="00F41B5D" w:rsidRDefault="00023E58" w:rsidP="00F41B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hAnsi="Times New Roman" w:cs="Times New Roman"/>
                <w:b/>
              </w:rPr>
              <w:t>Министр</w:t>
            </w:r>
          </w:p>
          <w:p w:rsidR="00023E58" w:rsidRDefault="00023E58" w:rsidP="00F41B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hAnsi="Times New Roman" w:cs="Times New Roman"/>
                <w:b/>
              </w:rPr>
              <w:t>культуры, информации</w:t>
            </w:r>
          </w:p>
          <w:p w:rsidR="00023E58" w:rsidRPr="007E26D6" w:rsidRDefault="00023E58" w:rsidP="00F41B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hAnsi="Times New Roman" w:cs="Times New Roman"/>
                <w:b/>
              </w:rPr>
              <w:t>и туризма Кыргызской Республики</w:t>
            </w:r>
          </w:p>
          <w:p w:rsidR="00BB0C12" w:rsidRDefault="00F41B5D" w:rsidP="000E208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  <w:p w:rsidR="00023E58" w:rsidRPr="007E26D6" w:rsidRDefault="00BB0C12" w:rsidP="000E208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F41B5D">
              <w:rPr>
                <w:rFonts w:ascii="Times New Roman" w:hAnsi="Times New Roman" w:cs="Times New Roman"/>
                <w:b/>
              </w:rPr>
              <w:t>________________________</w:t>
            </w:r>
            <w:r w:rsidR="00023E58" w:rsidRPr="007E26D6">
              <w:rPr>
                <w:rFonts w:ascii="Times New Roman" w:hAnsi="Times New Roman" w:cs="Times New Roman"/>
                <w:b/>
              </w:rPr>
              <w:t>А.А. </w:t>
            </w:r>
            <w:proofErr w:type="spellStart"/>
            <w:r w:rsidR="00023E58" w:rsidRPr="007E26D6">
              <w:rPr>
                <w:rFonts w:ascii="Times New Roman" w:hAnsi="Times New Roman" w:cs="Times New Roman"/>
                <w:b/>
              </w:rPr>
              <w:t>Максутов</w:t>
            </w:r>
            <w:proofErr w:type="spellEnd"/>
          </w:p>
          <w:p w:rsidR="00023E58" w:rsidRPr="007E26D6" w:rsidRDefault="00023E58" w:rsidP="000E208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023E58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393" w:type="dxa"/>
          </w:tcPr>
          <w:p w:rsidR="00023E58" w:rsidRDefault="00023E58" w:rsidP="00F41B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Вице-премьер-министр</w:t>
            </w:r>
          </w:p>
          <w:p w:rsidR="00023E58" w:rsidRPr="007E26D6" w:rsidRDefault="00023E58" w:rsidP="00F41B5D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hAnsi="Times New Roman" w:cs="Times New Roman"/>
                <w:b/>
              </w:rPr>
              <w:t>Кыргызской Республики</w:t>
            </w:r>
          </w:p>
          <w:p w:rsidR="00BB0C12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Pr="007E26D6">
              <w:rPr>
                <w:rFonts w:ascii="Times New Roman" w:hAnsi="Times New Roman" w:cs="Times New Roman"/>
                <w:b/>
              </w:rPr>
              <w:tab/>
            </w:r>
            <w:r w:rsidR="00F41B5D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  <w:p w:rsidR="00023E58" w:rsidRDefault="00BB0C12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proofErr w:type="spellStart"/>
            <w:r w:rsidR="00F41B5D">
              <w:rPr>
                <w:rFonts w:ascii="Times New Roman" w:hAnsi="Times New Roman" w:cs="Times New Roman"/>
                <w:b/>
              </w:rPr>
              <w:t>____________</w:t>
            </w:r>
            <w:r w:rsidR="00023E58">
              <w:rPr>
                <w:rFonts w:ascii="Times New Roman" w:hAnsi="Times New Roman" w:cs="Times New Roman"/>
                <w:b/>
              </w:rPr>
              <w:t>Э.К.Сариева</w:t>
            </w:r>
            <w:proofErr w:type="spellEnd"/>
          </w:p>
          <w:p w:rsidR="00023E58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</w:p>
          <w:p w:rsidR="00023E58" w:rsidRDefault="00023E58" w:rsidP="000E2087">
            <w:pPr>
              <w:spacing w:after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372C4" w:rsidRPr="00BB0C12" w:rsidRDefault="007372C4" w:rsidP="00BB0C12">
      <w:pPr>
        <w:ind w:firstLine="0"/>
        <w:rPr>
          <w:lang w:val="ky-KG"/>
        </w:rPr>
      </w:pPr>
    </w:p>
    <w:sectPr w:rsidR="007372C4" w:rsidRPr="00BB0C12" w:rsidSect="006E75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2AE"/>
    <w:multiLevelType w:val="hybridMultilevel"/>
    <w:tmpl w:val="E472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26DF"/>
    <w:multiLevelType w:val="hybridMultilevel"/>
    <w:tmpl w:val="0488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3868"/>
    <w:multiLevelType w:val="multilevel"/>
    <w:tmpl w:val="6A5838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243EA5"/>
    <w:multiLevelType w:val="hybridMultilevel"/>
    <w:tmpl w:val="D0A4BDCA"/>
    <w:lvl w:ilvl="0" w:tplc="6D302B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58"/>
    <w:rsid w:val="000014B7"/>
    <w:rsid w:val="00002662"/>
    <w:rsid w:val="000029DC"/>
    <w:rsid w:val="00013EB0"/>
    <w:rsid w:val="000151EA"/>
    <w:rsid w:val="000155FB"/>
    <w:rsid w:val="0001647A"/>
    <w:rsid w:val="00016D9C"/>
    <w:rsid w:val="000224AC"/>
    <w:rsid w:val="00023E58"/>
    <w:rsid w:val="0002461F"/>
    <w:rsid w:val="00025A3E"/>
    <w:rsid w:val="00031A49"/>
    <w:rsid w:val="000330EA"/>
    <w:rsid w:val="00033DF2"/>
    <w:rsid w:val="00033EBB"/>
    <w:rsid w:val="0003417B"/>
    <w:rsid w:val="00035BB0"/>
    <w:rsid w:val="000411B2"/>
    <w:rsid w:val="00041BD8"/>
    <w:rsid w:val="00047C81"/>
    <w:rsid w:val="00057826"/>
    <w:rsid w:val="0006282B"/>
    <w:rsid w:val="00062933"/>
    <w:rsid w:val="000658FA"/>
    <w:rsid w:val="00072BF6"/>
    <w:rsid w:val="000828C8"/>
    <w:rsid w:val="00083B4B"/>
    <w:rsid w:val="00084464"/>
    <w:rsid w:val="00090430"/>
    <w:rsid w:val="00094757"/>
    <w:rsid w:val="00095A11"/>
    <w:rsid w:val="000971D8"/>
    <w:rsid w:val="000A0B2E"/>
    <w:rsid w:val="000A0E3A"/>
    <w:rsid w:val="000A52DF"/>
    <w:rsid w:val="000A7BAB"/>
    <w:rsid w:val="000A7CD9"/>
    <w:rsid w:val="000B05EE"/>
    <w:rsid w:val="000B40F0"/>
    <w:rsid w:val="000B44D0"/>
    <w:rsid w:val="000C16FB"/>
    <w:rsid w:val="000C3278"/>
    <w:rsid w:val="000C3E20"/>
    <w:rsid w:val="000C4289"/>
    <w:rsid w:val="000C44AE"/>
    <w:rsid w:val="000D247E"/>
    <w:rsid w:val="000D3CDC"/>
    <w:rsid w:val="000D771F"/>
    <w:rsid w:val="000F2ABB"/>
    <w:rsid w:val="000F56A3"/>
    <w:rsid w:val="00104D55"/>
    <w:rsid w:val="001078EC"/>
    <w:rsid w:val="00111771"/>
    <w:rsid w:val="00112EE9"/>
    <w:rsid w:val="00121E2D"/>
    <w:rsid w:val="00123DF2"/>
    <w:rsid w:val="001253C0"/>
    <w:rsid w:val="00131BD0"/>
    <w:rsid w:val="00133DAD"/>
    <w:rsid w:val="001402D9"/>
    <w:rsid w:val="001405B5"/>
    <w:rsid w:val="00140636"/>
    <w:rsid w:val="001461CA"/>
    <w:rsid w:val="00147B87"/>
    <w:rsid w:val="001515BD"/>
    <w:rsid w:val="00153A7D"/>
    <w:rsid w:val="001553EE"/>
    <w:rsid w:val="001613F2"/>
    <w:rsid w:val="00164FC5"/>
    <w:rsid w:val="00165C75"/>
    <w:rsid w:val="00166A1F"/>
    <w:rsid w:val="00167A3F"/>
    <w:rsid w:val="00171AEC"/>
    <w:rsid w:val="001720F9"/>
    <w:rsid w:val="00181F36"/>
    <w:rsid w:val="00184E3C"/>
    <w:rsid w:val="00186B4F"/>
    <w:rsid w:val="001876E3"/>
    <w:rsid w:val="00190310"/>
    <w:rsid w:val="001948B3"/>
    <w:rsid w:val="001965A2"/>
    <w:rsid w:val="00196EC0"/>
    <w:rsid w:val="001A0773"/>
    <w:rsid w:val="001A513E"/>
    <w:rsid w:val="001A5790"/>
    <w:rsid w:val="001A6C22"/>
    <w:rsid w:val="001A71B3"/>
    <w:rsid w:val="001B0E39"/>
    <w:rsid w:val="001B19A6"/>
    <w:rsid w:val="001B3384"/>
    <w:rsid w:val="001B5F7D"/>
    <w:rsid w:val="001B6B1C"/>
    <w:rsid w:val="001C0ACE"/>
    <w:rsid w:val="001C1AA6"/>
    <w:rsid w:val="001C6686"/>
    <w:rsid w:val="001C7110"/>
    <w:rsid w:val="001C75C1"/>
    <w:rsid w:val="001C7AE1"/>
    <w:rsid w:val="001D1BD6"/>
    <w:rsid w:val="001D586D"/>
    <w:rsid w:val="001D5E04"/>
    <w:rsid w:val="001D69CD"/>
    <w:rsid w:val="001D788A"/>
    <w:rsid w:val="001D79FD"/>
    <w:rsid w:val="001E00CE"/>
    <w:rsid w:val="001E0A02"/>
    <w:rsid w:val="001E129A"/>
    <w:rsid w:val="001E4507"/>
    <w:rsid w:val="001E530D"/>
    <w:rsid w:val="001F0AD0"/>
    <w:rsid w:val="001F197C"/>
    <w:rsid w:val="001F2419"/>
    <w:rsid w:val="001F2F80"/>
    <w:rsid w:val="001F5B0E"/>
    <w:rsid w:val="002040E0"/>
    <w:rsid w:val="00207A54"/>
    <w:rsid w:val="00211202"/>
    <w:rsid w:val="00216022"/>
    <w:rsid w:val="002242F8"/>
    <w:rsid w:val="002261DC"/>
    <w:rsid w:val="00226C24"/>
    <w:rsid w:val="00230E13"/>
    <w:rsid w:val="00231222"/>
    <w:rsid w:val="0023462F"/>
    <w:rsid w:val="002368B5"/>
    <w:rsid w:val="00242AEF"/>
    <w:rsid w:val="0024518B"/>
    <w:rsid w:val="00252F3A"/>
    <w:rsid w:val="00253283"/>
    <w:rsid w:val="00253E2E"/>
    <w:rsid w:val="002545D4"/>
    <w:rsid w:val="00256DC3"/>
    <w:rsid w:val="002600A2"/>
    <w:rsid w:val="00260DA8"/>
    <w:rsid w:val="002664F0"/>
    <w:rsid w:val="00266721"/>
    <w:rsid w:val="00267552"/>
    <w:rsid w:val="00270365"/>
    <w:rsid w:val="0027249F"/>
    <w:rsid w:val="00277E0F"/>
    <w:rsid w:val="0028050B"/>
    <w:rsid w:val="00280722"/>
    <w:rsid w:val="002823EC"/>
    <w:rsid w:val="00290DA8"/>
    <w:rsid w:val="00292390"/>
    <w:rsid w:val="002A2753"/>
    <w:rsid w:val="002A5C5E"/>
    <w:rsid w:val="002B798E"/>
    <w:rsid w:val="002C0ED9"/>
    <w:rsid w:val="002C1935"/>
    <w:rsid w:val="002C1FF6"/>
    <w:rsid w:val="002C4C82"/>
    <w:rsid w:val="002C7A1B"/>
    <w:rsid w:val="002D2FD1"/>
    <w:rsid w:val="002D432C"/>
    <w:rsid w:val="002D61D9"/>
    <w:rsid w:val="002D73EF"/>
    <w:rsid w:val="002E298E"/>
    <w:rsid w:val="002E52CC"/>
    <w:rsid w:val="002E7936"/>
    <w:rsid w:val="002F08A9"/>
    <w:rsid w:val="002F1256"/>
    <w:rsid w:val="00303FAD"/>
    <w:rsid w:val="0030643B"/>
    <w:rsid w:val="00313F29"/>
    <w:rsid w:val="003179D9"/>
    <w:rsid w:val="00322EA4"/>
    <w:rsid w:val="00323592"/>
    <w:rsid w:val="00323FA4"/>
    <w:rsid w:val="003243E1"/>
    <w:rsid w:val="00326681"/>
    <w:rsid w:val="00326760"/>
    <w:rsid w:val="00332568"/>
    <w:rsid w:val="00337029"/>
    <w:rsid w:val="00345063"/>
    <w:rsid w:val="00347A81"/>
    <w:rsid w:val="00353D4F"/>
    <w:rsid w:val="00355824"/>
    <w:rsid w:val="00356557"/>
    <w:rsid w:val="003666C0"/>
    <w:rsid w:val="00367AB1"/>
    <w:rsid w:val="00371C19"/>
    <w:rsid w:val="00384A3C"/>
    <w:rsid w:val="00385B99"/>
    <w:rsid w:val="00385F65"/>
    <w:rsid w:val="00390584"/>
    <w:rsid w:val="00391CBD"/>
    <w:rsid w:val="00394E36"/>
    <w:rsid w:val="0039702E"/>
    <w:rsid w:val="003A5AB9"/>
    <w:rsid w:val="003A65D8"/>
    <w:rsid w:val="003B2D62"/>
    <w:rsid w:val="003B47FA"/>
    <w:rsid w:val="003B6CD0"/>
    <w:rsid w:val="003C1684"/>
    <w:rsid w:val="003C306C"/>
    <w:rsid w:val="003D143F"/>
    <w:rsid w:val="003D2F42"/>
    <w:rsid w:val="003D5149"/>
    <w:rsid w:val="003D7172"/>
    <w:rsid w:val="003D7199"/>
    <w:rsid w:val="003E0E2E"/>
    <w:rsid w:val="003E2360"/>
    <w:rsid w:val="003E4979"/>
    <w:rsid w:val="003E6210"/>
    <w:rsid w:val="003E746F"/>
    <w:rsid w:val="003F01AD"/>
    <w:rsid w:val="003F1117"/>
    <w:rsid w:val="003F4BC0"/>
    <w:rsid w:val="003F6BFF"/>
    <w:rsid w:val="003F6EE6"/>
    <w:rsid w:val="0040097B"/>
    <w:rsid w:val="004045C8"/>
    <w:rsid w:val="004063A0"/>
    <w:rsid w:val="00410478"/>
    <w:rsid w:val="00411D3F"/>
    <w:rsid w:val="00424B1F"/>
    <w:rsid w:val="00425585"/>
    <w:rsid w:val="0042728F"/>
    <w:rsid w:val="0043030C"/>
    <w:rsid w:val="0043447B"/>
    <w:rsid w:val="0044262A"/>
    <w:rsid w:val="0044682B"/>
    <w:rsid w:val="00446D53"/>
    <w:rsid w:val="00450E6E"/>
    <w:rsid w:val="00453E62"/>
    <w:rsid w:val="00453F4A"/>
    <w:rsid w:val="00461B82"/>
    <w:rsid w:val="00465B82"/>
    <w:rsid w:val="004661C1"/>
    <w:rsid w:val="00467BFF"/>
    <w:rsid w:val="0047370B"/>
    <w:rsid w:val="00473A36"/>
    <w:rsid w:val="00473EC7"/>
    <w:rsid w:val="0047416D"/>
    <w:rsid w:val="00477015"/>
    <w:rsid w:val="00484E3D"/>
    <w:rsid w:val="00487D13"/>
    <w:rsid w:val="00490CDF"/>
    <w:rsid w:val="0049536A"/>
    <w:rsid w:val="00497B2E"/>
    <w:rsid w:val="004A0483"/>
    <w:rsid w:val="004A12A1"/>
    <w:rsid w:val="004B03FC"/>
    <w:rsid w:val="004B138D"/>
    <w:rsid w:val="004B13C4"/>
    <w:rsid w:val="004B1B9A"/>
    <w:rsid w:val="004B7CA4"/>
    <w:rsid w:val="004C3207"/>
    <w:rsid w:val="004C327D"/>
    <w:rsid w:val="004D5F34"/>
    <w:rsid w:val="004D6F18"/>
    <w:rsid w:val="004E0B82"/>
    <w:rsid w:val="004E3299"/>
    <w:rsid w:val="004E4202"/>
    <w:rsid w:val="004E67D6"/>
    <w:rsid w:val="004F0A4E"/>
    <w:rsid w:val="004F362D"/>
    <w:rsid w:val="004F3EE9"/>
    <w:rsid w:val="004F63B8"/>
    <w:rsid w:val="00500C90"/>
    <w:rsid w:val="00501EAF"/>
    <w:rsid w:val="00512B68"/>
    <w:rsid w:val="00512C09"/>
    <w:rsid w:val="00515501"/>
    <w:rsid w:val="00516221"/>
    <w:rsid w:val="00517F60"/>
    <w:rsid w:val="00525C57"/>
    <w:rsid w:val="00526D42"/>
    <w:rsid w:val="00530715"/>
    <w:rsid w:val="0053278A"/>
    <w:rsid w:val="00535E95"/>
    <w:rsid w:val="00537680"/>
    <w:rsid w:val="005446B3"/>
    <w:rsid w:val="0054501B"/>
    <w:rsid w:val="00547926"/>
    <w:rsid w:val="00551466"/>
    <w:rsid w:val="00554CD1"/>
    <w:rsid w:val="00560E0D"/>
    <w:rsid w:val="0056236A"/>
    <w:rsid w:val="00564384"/>
    <w:rsid w:val="00570B79"/>
    <w:rsid w:val="00573ACE"/>
    <w:rsid w:val="005755F8"/>
    <w:rsid w:val="0058041B"/>
    <w:rsid w:val="00581ECA"/>
    <w:rsid w:val="00582935"/>
    <w:rsid w:val="00584E75"/>
    <w:rsid w:val="00585A35"/>
    <w:rsid w:val="0058695C"/>
    <w:rsid w:val="00587000"/>
    <w:rsid w:val="00587C4D"/>
    <w:rsid w:val="00590F4C"/>
    <w:rsid w:val="005928EE"/>
    <w:rsid w:val="00594464"/>
    <w:rsid w:val="00597C01"/>
    <w:rsid w:val="005A40AD"/>
    <w:rsid w:val="005A7359"/>
    <w:rsid w:val="005B0EF3"/>
    <w:rsid w:val="005B14AD"/>
    <w:rsid w:val="005B41EC"/>
    <w:rsid w:val="005B4F50"/>
    <w:rsid w:val="005B63A9"/>
    <w:rsid w:val="005B64A1"/>
    <w:rsid w:val="005B6829"/>
    <w:rsid w:val="005C3361"/>
    <w:rsid w:val="005C454C"/>
    <w:rsid w:val="005C4942"/>
    <w:rsid w:val="005C5B72"/>
    <w:rsid w:val="005C6AA5"/>
    <w:rsid w:val="005D06E8"/>
    <w:rsid w:val="005D0B10"/>
    <w:rsid w:val="005D4754"/>
    <w:rsid w:val="005D6046"/>
    <w:rsid w:val="005D66FB"/>
    <w:rsid w:val="005D7067"/>
    <w:rsid w:val="005E4423"/>
    <w:rsid w:val="005E5B70"/>
    <w:rsid w:val="005E792F"/>
    <w:rsid w:val="005F18F4"/>
    <w:rsid w:val="006042F4"/>
    <w:rsid w:val="0060524B"/>
    <w:rsid w:val="00605D0C"/>
    <w:rsid w:val="00612F55"/>
    <w:rsid w:val="00616403"/>
    <w:rsid w:val="00616F99"/>
    <w:rsid w:val="00623FC7"/>
    <w:rsid w:val="00624342"/>
    <w:rsid w:val="00624348"/>
    <w:rsid w:val="0063212D"/>
    <w:rsid w:val="006329BE"/>
    <w:rsid w:val="0063631E"/>
    <w:rsid w:val="00640982"/>
    <w:rsid w:val="00645E55"/>
    <w:rsid w:val="00647BE4"/>
    <w:rsid w:val="00653AD6"/>
    <w:rsid w:val="00655FBE"/>
    <w:rsid w:val="0065707C"/>
    <w:rsid w:val="00661890"/>
    <w:rsid w:val="006745DB"/>
    <w:rsid w:val="0067621C"/>
    <w:rsid w:val="0067793C"/>
    <w:rsid w:val="006807B0"/>
    <w:rsid w:val="006812B6"/>
    <w:rsid w:val="006826F0"/>
    <w:rsid w:val="00684B1A"/>
    <w:rsid w:val="00685937"/>
    <w:rsid w:val="0069078F"/>
    <w:rsid w:val="00691F6E"/>
    <w:rsid w:val="006926EF"/>
    <w:rsid w:val="00696AEA"/>
    <w:rsid w:val="00696C75"/>
    <w:rsid w:val="006A6764"/>
    <w:rsid w:val="006B637F"/>
    <w:rsid w:val="006C20A2"/>
    <w:rsid w:val="006D67E2"/>
    <w:rsid w:val="006E21AB"/>
    <w:rsid w:val="006E3D50"/>
    <w:rsid w:val="006E75C2"/>
    <w:rsid w:val="006F19EA"/>
    <w:rsid w:val="006F39DF"/>
    <w:rsid w:val="006F453A"/>
    <w:rsid w:val="006F609E"/>
    <w:rsid w:val="006F6A1C"/>
    <w:rsid w:val="0071011C"/>
    <w:rsid w:val="00712A0D"/>
    <w:rsid w:val="0071509F"/>
    <w:rsid w:val="00716B45"/>
    <w:rsid w:val="00720072"/>
    <w:rsid w:val="00721F75"/>
    <w:rsid w:val="00722BB1"/>
    <w:rsid w:val="00724680"/>
    <w:rsid w:val="007257F1"/>
    <w:rsid w:val="00731F89"/>
    <w:rsid w:val="007327DF"/>
    <w:rsid w:val="00734A5F"/>
    <w:rsid w:val="00734C4D"/>
    <w:rsid w:val="007365DB"/>
    <w:rsid w:val="007372C4"/>
    <w:rsid w:val="00744465"/>
    <w:rsid w:val="00747692"/>
    <w:rsid w:val="007519D9"/>
    <w:rsid w:val="00753BF0"/>
    <w:rsid w:val="0075543B"/>
    <w:rsid w:val="007556CC"/>
    <w:rsid w:val="00755E59"/>
    <w:rsid w:val="0075734C"/>
    <w:rsid w:val="0075762D"/>
    <w:rsid w:val="00761F26"/>
    <w:rsid w:val="00764775"/>
    <w:rsid w:val="00770B83"/>
    <w:rsid w:val="00773AC7"/>
    <w:rsid w:val="00774A28"/>
    <w:rsid w:val="007751EF"/>
    <w:rsid w:val="00775D1D"/>
    <w:rsid w:val="00777438"/>
    <w:rsid w:val="007849AC"/>
    <w:rsid w:val="00784D5F"/>
    <w:rsid w:val="00786A46"/>
    <w:rsid w:val="00796D68"/>
    <w:rsid w:val="00796FD5"/>
    <w:rsid w:val="007A0099"/>
    <w:rsid w:val="007A0C55"/>
    <w:rsid w:val="007A5D03"/>
    <w:rsid w:val="007B1B3F"/>
    <w:rsid w:val="007B2453"/>
    <w:rsid w:val="007B2EF6"/>
    <w:rsid w:val="007B45D0"/>
    <w:rsid w:val="007B7F9C"/>
    <w:rsid w:val="007C374F"/>
    <w:rsid w:val="007C3DE7"/>
    <w:rsid w:val="007C5A49"/>
    <w:rsid w:val="007D27F3"/>
    <w:rsid w:val="007D4011"/>
    <w:rsid w:val="007D608F"/>
    <w:rsid w:val="007E0848"/>
    <w:rsid w:val="007E1822"/>
    <w:rsid w:val="007E23C7"/>
    <w:rsid w:val="007E3C0C"/>
    <w:rsid w:val="007F126B"/>
    <w:rsid w:val="007F718D"/>
    <w:rsid w:val="00800DB6"/>
    <w:rsid w:val="00804DAF"/>
    <w:rsid w:val="00805FF1"/>
    <w:rsid w:val="008061A3"/>
    <w:rsid w:val="00816BFA"/>
    <w:rsid w:val="00817F93"/>
    <w:rsid w:val="00820B05"/>
    <w:rsid w:val="00825A40"/>
    <w:rsid w:val="008300AC"/>
    <w:rsid w:val="008311E8"/>
    <w:rsid w:val="00833026"/>
    <w:rsid w:val="0083623B"/>
    <w:rsid w:val="00837F5D"/>
    <w:rsid w:val="0084346A"/>
    <w:rsid w:val="00847846"/>
    <w:rsid w:val="0085186E"/>
    <w:rsid w:val="00861848"/>
    <w:rsid w:val="00863757"/>
    <w:rsid w:val="00864131"/>
    <w:rsid w:val="00867630"/>
    <w:rsid w:val="00867A1F"/>
    <w:rsid w:val="00871D9A"/>
    <w:rsid w:val="00872695"/>
    <w:rsid w:val="00874E22"/>
    <w:rsid w:val="008802A9"/>
    <w:rsid w:val="00882150"/>
    <w:rsid w:val="00882A2C"/>
    <w:rsid w:val="00882C97"/>
    <w:rsid w:val="00884772"/>
    <w:rsid w:val="00893A66"/>
    <w:rsid w:val="00896C7B"/>
    <w:rsid w:val="008971AD"/>
    <w:rsid w:val="008A41D4"/>
    <w:rsid w:val="008B0347"/>
    <w:rsid w:val="008B085A"/>
    <w:rsid w:val="008B1426"/>
    <w:rsid w:val="008B2011"/>
    <w:rsid w:val="008B30A5"/>
    <w:rsid w:val="008B338F"/>
    <w:rsid w:val="008B7C69"/>
    <w:rsid w:val="008C15ED"/>
    <w:rsid w:val="008C3FA1"/>
    <w:rsid w:val="008C6A4D"/>
    <w:rsid w:val="008C7ECB"/>
    <w:rsid w:val="008D1C57"/>
    <w:rsid w:val="008D5270"/>
    <w:rsid w:val="008D7477"/>
    <w:rsid w:val="008E14B5"/>
    <w:rsid w:val="008E50FE"/>
    <w:rsid w:val="008E5D8C"/>
    <w:rsid w:val="008E6068"/>
    <w:rsid w:val="008E67EF"/>
    <w:rsid w:val="008E68FC"/>
    <w:rsid w:val="008F3865"/>
    <w:rsid w:val="008F52D4"/>
    <w:rsid w:val="008F74E7"/>
    <w:rsid w:val="0090329D"/>
    <w:rsid w:val="00903373"/>
    <w:rsid w:val="0090568A"/>
    <w:rsid w:val="00910A1A"/>
    <w:rsid w:val="00910B8F"/>
    <w:rsid w:val="00914712"/>
    <w:rsid w:val="009157FF"/>
    <w:rsid w:val="00915D40"/>
    <w:rsid w:val="009179B4"/>
    <w:rsid w:val="00917E1D"/>
    <w:rsid w:val="00920522"/>
    <w:rsid w:val="00922A6D"/>
    <w:rsid w:val="0092327E"/>
    <w:rsid w:val="0092565C"/>
    <w:rsid w:val="00926D79"/>
    <w:rsid w:val="00927DF1"/>
    <w:rsid w:val="009310A7"/>
    <w:rsid w:val="00933D8C"/>
    <w:rsid w:val="0093454B"/>
    <w:rsid w:val="00936707"/>
    <w:rsid w:val="009430A2"/>
    <w:rsid w:val="0094323B"/>
    <w:rsid w:val="0094368C"/>
    <w:rsid w:val="0094573A"/>
    <w:rsid w:val="00954144"/>
    <w:rsid w:val="0095521E"/>
    <w:rsid w:val="0095559A"/>
    <w:rsid w:val="0095618D"/>
    <w:rsid w:val="00956364"/>
    <w:rsid w:val="00960A5E"/>
    <w:rsid w:val="009624E3"/>
    <w:rsid w:val="00964C54"/>
    <w:rsid w:val="009673DA"/>
    <w:rsid w:val="00973F32"/>
    <w:rsid w:val="00975EF3"/>
    <w:rsid w:val="00977480"/>
    <w:rsid w:val="00982003"/>
    <w:rsid w:val="00982BC7"/>
    <w:rsid w:val="00982E0D"/>
    <w:rsid w:val="00986168"/>
    <w:rsid w:val="009875D6"/>
    <w:rsid w:val="0099141A"/>
    <w:rsid w:val="0099574B"/>
    <w:rsid w:val="00996B6F"/>
    <w:rsid w:val="009A018E"/>
    <w:rsid w:val="009A39F5"/>
    <w:rsid w:val="009B0C76"/>
    <w:rsid w:val="009B1BBF"/>
    <w:rsid w:val="009B2438"/>
    <w:rsid w:val="009B3C0A"/>
    <w:rsid w:val="009B50E5"/>
    <w:rsid w:val="009C0326"/>
    <w:rsid w:val="009C1804"/>
    <w:rsid w:val="009C5B10"/>
    <w:rsid w:val="009C5EAF"/>
    <w:rsid w:val="009D44A7"/>
    <w:rsid w:val="009D4BE8"/>
    <w:rsid w:val="009F0F25"/>
    <w:rsid w:val="009F1CF5"/>
    <w:rsid w:val="009F24FF"/>
    <w:rsid w:val="009F7539"/>
    <w:rsid w:val="00A0018E"/>
    <w:rsid w:val="00A00734"/>
    <w:rsid w:val="00A17F9E"/>
    <w:rsid w:val="00A2074D"/>
    <w:rsid w:val="00A220F8"/>
    <w:rsid w:val="00A23ED5"/>
    <w:rsid w:val="00A25018"/>
    <w:rsid w:val="00A27D24"/>
    <w:rsid w:val="00A33E6B"/>
    <w:rsid w:val="00A351EA"/>
    <w:rsid w:val="00A35DB6"/>
    <w:rsid w:val="00A44813"/>
    <w:rsid w:val="00A44CE1"/>
    <w:rsid w:val="00A453FC"/>
    <w:rsid w:val="00A46366"/>
    <w:rsid w:val="00A46A0F"/>
    <w:rsid w:val="00A52C28"/>
    <w:rsid w:val="00A53148"/>
    <w:rsid w:val="00A53793"/>
    <w:rsid w:val="00A5537A"/>
    <w:rsid w:val="00A56021"/>
    <w:rsid w:val="00A5617D"/>
    <w:rsid w:val="00A61683"/>
    <w:rsid w:val="00A6271C"/>
    <w:rsid w:val="00A659CC"/>
    <w:rsid w:val="00A70216"/>
    <w:rsid w:val="00A73680"/>
    <w:rsid w:val="00A769C6"/>
    <w:rsid w:val="00A773C7"/>
    <w:rsid w:val="00A811F2"/>
    <w:rsid w:val="00A81BD7"/>
    <w:rsid w:val="00A82690"/>
    <w:rsid w:val="00A84A71"/>
    <w:rsid w:val="00A861BD"/>
    <w:rsid w:val="00A92F2A"/>
    <w:rsid w:val="00A96921"/>
    <w:rsid w:val="00AA4584"/>
    <w:rsid w:val="00AA4F9E"/>
    <w:rsid w:val="00AA7B13"/>
    <w:rsid w:val="00AB4504"/>
    <w:rsid w:val="00AB4938"/>
    <w:rsid w:val="00AB4F45"/>
    <w:rsid w:val="00AB54D2"/>
    <w:rsid w:val="00AB55DC"/>
    <w:rsid w:val="00AB7A9D"/>
    <w:rsid w:val="00AB7FBF"/>
    <w:rsid w:val="00AC495A"/>
    <w:rsid w:val="00AC564C"/>
    <w:rsid w:val="00AC7C4E"/>
    <w:rsid w:val="00AD120B"/>
    <w:rsid w:val="00AD5D61"/>
    <w:rsid w:val="00AD7AED"/>
    <w:rsid w:val="00AE0275"/>
    <w:rsid w:val="00AE0CCF"/>
    <w:rsid w:val="00AE148B"/>
    <w:rsid w:val="00AE2FBD"/>
    <w:rsid w:val="00AE6257"/>
    <w:rsid w:val="00AF2487"/>
    <w:rsid w:val="00AF372E"/>
    <w:rsid w:val="00AF491B"/>
    <w:rsid w:val="00AF4B6E"/>
    <w:rsid w:val="00AF52EA"/>
    <w:rsid w:val="00AF71CB"/>
    <w:rsid w:val="00B02A14"/>
    <w:rsid w:val="00B0531F"/>
    <w:rsid w:val="00B101B5"/>
    <w:rsid w:val="00B10306"/>
    <w:rsid w:val="00B16292"/>
    <w:rsid w:val="00B16A06"/>
    <w:rsid w:val="00B16A3F"/>
    <w:rsid w:val="00B177B9"/>
    <w:rsid w:val="00B17A1C"/>
    <w:rsid w:val="00B20F62"/>
    <w:rsid w:val="00B23475"/>
    <w:rsid w:val="00B30245"/>
    <w:rsid w:val="00B30FF7"/>
    <w:rsid w:val="00B3169E"/>
    <w:rsid w:val="00B33980"/>
    <w:rsid w:val="00B33BAF"/>
    <w:rsid w:val="00B359A2"/>
    <w:rsid w:val="00B475AC"/>
    <w:rsid w:val="00B47D92"/>
    <w:rsid w:val="00B50291"/>
    <w:rsid w:val="00B52141"/>
    <w:rsid w:val="00B523C1"/>
    <w:rsid w:val="00B626A3"/>
    <w:rsid w:val="00B64A20"/>
    <w:rsid w:val="00B726C1"/>
    <w:rsid w:val="00B742C4"/>
    <w:rsid w:val="00B83B89"/>
    <w:rsid w:val="00B86EDD"/>
    <w:rsid w:val="00B91B69"/>
    <w:rsid w:val="00B93812"/>
    <w:rsid w:val="00B93C91"/>
    <w:rsid w:val="00B9564A"/>
    <w:rsid w:val="00BA033C"/>
    <w:rsid w:val="00BA039C"/>
    <w:rsid w:val="00BA1910"/>
    <w:rsid w:val="00BA1A7A"/>
    <w:rsid w:val="00BA2BD8"/>
    <w:rsid w:val="00BB0713"/>
    <w:rsid w:val="00BB0C12"/>
    <w:rsid w:val="00BB2513"/>
    <w:rsid w:val="00BC174B"/>
    <w:rsid w:val="00BC2130"/>
    <w:rsid w:val="00BC429B"/>
    <w:rsid w:val="00BD23CA"/>
    <w:rsid w:val="00BD335E"/>
    <w:rsid w:val="00BD5787"/>
    <w:rsid w:val="00BD63E8"/>
    <w:rsid w:val="00BD73D6"/>
    <w:rsid w:val="00BD7AD8"/>
    <w:rsid w:val="00BE3988"/>
    <w:rsid w:val="00BE3CBC"/>
    <w:rsid w:val="00BE43A1"/>
    <w:rsid w:val="00BE72F6"/>
    <w:rsid w:val="00BF60BA"/>
    <w:rsid w:val="00C040E7"/>
    <w:rsid w:val="00C04192"/>
    <w:rsid w:val="00C04DA5"/>
    <w:rsid w:val="00C05FB4"/>
    <w:rsid w:val="00C07F0F"/>
    <w:rsid w:val="00C12387"/>
    <w:rsid w:val="00C12714"/>
    <w:rsid w:val="00C12B94"/>
    <w:rsid w:val="00C12F06"/>
    <w:rsid w:val="00C14EE5"/>
    <w:rsid w:val="00C23D74"/>
    <w:rsid w:val="00C254F3"/>
    <w:rsid w:val="00C33D6C"/>
    <w:rsid w:val="00C343DC"/>
    <w:rsid w:val="00C34905"/>
    <w:rsid w:val="00C37352"/>
    <w:rsid w:val="00C40CB0"/>
    <w:rsid w:val="00C45347"/>
    <w:rsid w:val="00C458B2"/>
    <w:rsid w:val="00C516D0"/>
    <w:rsid w:val="00C517B3"/>
    <w:rsid w:val="00C545A6"/>
    <w:rsid w:val="00C557AC"/>
    <w:rsid w:val="00C563DC"/>
    <w:rsid w:val="00C649C1"/>
    <w:rsid w:val="00C722C8"/>
    <w:rsid w:val="00C775CB"/>
    <w:rsid w:val="00C77C3F"/>
    <w:rsid w:val="00C82984"/>
    <w:rsid w:val="00C83D0F"/>
    <w:rsid w:val="00C87403"/>
    <w:rsid w:val="00C90553"/>
    <w:rsid w:val="00C90D74"/>
    <w:rsid w:val="00C97196"/>
    <w:rsid w:val="00CA104F"/>
    <w:rsid w:val="00CA385A"/>
    <w:rsid w:val="00CA725F"/>
    <w:rsid w:val="00CB017D"/>
    <w:rsid w:val="00CB4E4D"/>
    <w:rsid w:val="00CC00E5"/>
    <w:rsid w:val="00CC18DD"/>
    <w:rsid w:val="00CC56D2"/>
    <w:rsid w:val="00CD0981"/>
    <w:rsid w:val="00CD2F6A"/>
    <w:rsid w:val="00CD41A9"/>
    <w:rsid w:val="00CD50DC"/>
    <w:rsid w:val="00CD56CC"/>
    <w:rsid w:val="00CD7542"/>
    <w:rsid w:val="00CE227B"/>
    <w:rsid w:val="00CE2A19"/>
    <w:rsid w:val="00CE66E1"/>
    <w:rsid w:val="00CE7271"/>
    <w:rsid w:val="00CF0173"/>
    <w:rsid w:val="00CF1B30"/>
    <w:rsid w:val="00CF374F"/>
    <w:rsid w:val="00CF5B27"/>
    <w:rsid w:val="00CF6169"/>
    <w:rsid w:val="00D00D59"/>
    <w:rsid w:val="00D01CDD"/>
    <w:rsid w:val="00D04951"/>
    <w:rsid w:val="00D0736A"/>
    <w:rsid w:val="00D11098"/>
    <w:rsid w:val="00D117E1"/>
    <w:rsid w:val="00D12870"/>
    <w:rsid w:val="00D159CB"/>
    <w:rsid w:val="00D207EF"/>
    <w:rsid w:val="00D301CF"/>
    <w:rsid w:val="00D323B7"/>
    <w:rsid w:val="00D34073"/>
    <w:rsid w:val="00D408A0"/>
    <w:rsid w:val="00D45C23"/>
    <w:rsid w:val="00D4764D"/>
    <w:rsid w:val="00D510AE"/>
    <w:rsid w:val="00D51E59"/>
    <w:rsid w:val="00D52C82"/>
    <w:rsid w:val="00D54CBF"/>
    <w:rsid w:val="00D57DB9"/>
    <w:rsid w:val="00D617A9"/>
    <w:rsid w:val="00D63A18"/>
    <w:rsid w:val="00D642C1"/>
    <w:rsid w:val="00D66757"/>
    <w:rsid w:val="00D75C21"/>
    <w:rsid w:val="00D7631B"/>
    <w:rsid w:val="00D84802"/>
    <w:rsid w:val="00D848FD"/>
    <w:rsid w:val="00D92141"/>
    <w:rsid w:val="00D92ADF"/>
    <w:rsid w:val="00D96B87"/>
    <w:rsid w:val="00DA077C"/>
    <w:rsid w:val="00DA6D0E"/>
    <w:rsid w:val="00DA75A3"/>
    <w:rsid w:val="00DB38F4"/>
    <w:rsid w:val="00DB3C7E"/>
    <w:rsid w:val="00DB5473"/>
    <w:rsid w:val="00DB79D4"/>
    <w:rsid w:val="00DC1B50"/>
    <w:rsid w:val="00DC1E24"/>
    <w:rsid w:val="00DC4BD2"/>
    <w:rsid w:val="00DC5F62"/>
    <w:rsid w:val="00DC6A06"/>
    <w:rsid w:val="00DD26AC"/>
    <w:rsid w:val="00DD64EA"/>
    <w:rsid w:val="00DE0587"/>
    <w:rsid w:val="00DE1818"/>
    <w:rsid w:val="00DE5B92"/>
    <w:rsid w:val="00DE7ABD"/>
    <w:rsid w:val="00DF3426"/>
    <w:rsid w:val="00DF51C8"/>
    <w:rsid w:val="00E024F8"/>
    <w:rsid w:val="00E033CE"/>
    <w:rsid w:val="00E058B3"/>
    <w:rsid w:val="00E06B05"/>
    <w:rsid w:val="00E10F3D"/>
    <w:rsid w:val="00E1269F"/>
    <w:rsid w:val="00E129CA"/>
    <w:rsid w:val="00E1489D"/>
    <w:rsid w:val="00E217BF"/>
    <w:rsid w:val="00E21DC0"/>
    <w:rsid w:val="00E22E8A"/>
    <w:rsid w:val="00E23F31"/>
    <w:rsid w:val="00E243BF"/>
    <w:rsid w:val="00E24D52"/>
    <w:rsid w:val="00E2558E"/>
    <w:rsid w:val="00E3760A"/>
    <w:rsid w:val="00E41271"/>
    <w:rsid w:val="00E46C1B"/>
    <w:rsid w:val="00E513D6"/>
    <w:rsid w:val="00E62D3D"/>
    <w:rsid w:val="00E670EE"/>
    <w:rsid w:val="00E70D5D"/>
    <w:rsid w:val="00E726D7"/>
    <w:rsid w:val="00E73BD0"/>
    <w:rsid w:val="00E745EA"/>
    <w:rsid w:val="00E77F0E"/>
    <w:rsid w:val="00E83B79"/>
    <w:rsid w:val="00E83CB3"/>
    <w:rsid w:val="00E87A38"/>
    <w:rsid w:val="00E92EEB"/>
    <w:rsid w:val="00E946B9"/>
    <w:rsid w:val="00E94AD9"/>
    <w:rsid w:val="00E957C8"/>
    <w:rsid w:val="00EA1F84"/>
    <w:rsid w:val="00EA3827"/>
    <w:rsid w:val="00EA758D"/>
    <w:rsid w:val="00EB0AED"/>
    <w:rsid w:val="00EB0F24"/>
    <w:rsid w:val="00EB14BD"/>
    <w:rsid w:val="00EB2749"/>
    <w:rsid w:val="00EB5E7F"/>
    <w:rsid w:val="00EB65C8"/>
    <w:rsid w:val="00EB65FD"/>
    <w:rsid w:val="00EC568D"/>
    <w:rsid w:val="00EC588E"/>
    <w:rsid w:val="00EC5CAE"/>
    <w:rsid w:val="00ED0C2E"/>
    <w:rsid w:val="00ED410F"/>
    <w:rsid w:val="00ED4F1D"/>
    <w:rsid w:val="00ED6F57"/>
    <w:rsid w:val="00EE6031"/>
    <w:rsid w:val="00EE6C3F"/>
    <w:rsid w:val="00EF351D"/>
    <w:rsid w:val="00EF5F70"/>
    <w:rsid w:val="00F006E1"/>
    <w:rsid w:val="00F00D38"/>
    <w:rsid w:val="00F0395C"/>
    <w:rsid w:val="00F0473C"/>
    <w:rsid w:val="00F07064"/>
    <w:rsid w:val="00F15C8E"/>
    <w:rsid w:val="00F174A8"/>
    <w:rsid w:val="00F208FD"/>
    <w:rsid w:val="00F22BDF"/>
    <w:rsid w:val="00F22C4C"/>
    <w:rsid w:val="00F24BB3"/>
    <w:rsid w:val="00F27A59"/>
    <w:rsid w:val="00F32AEC"/>
    <w:rsid w:val="00F32FAB"/>
    <w:rsid w:val="00F33152"/>
    <w:rsid w:val="00F33288"/>
    <w:rsid w:val="00F332FB"/>
    <w:rsid w:val="00F34A5D"/>
    <w:rsid w:val="00F35B12"/>
    <w:rsid w:val="00F366A1"/>
    <w:rsid w:val="00F3672B"/>
    <w:rsid w:val="00F36C88"/>
    <w:rsid w:val="00F379A3"/>
    <w:rsid w:val="00F41B5D"/>
    <w:rsid w:val="00F47A31"/>
    <w:rsid w:val="00F51246"/>
    <w:rsid w:val="00F5250E"/>
    <w:rsid w:val="00F52657"/>
    <w:rsid w:val="00F54899"/>
    <w:rsid w:val="00F54D95"/>
    <w:rsid w:val="00F555FC"/>
    <w:rsid w:val="00F56ABE"/>
    <w:rsid w:val="00F60257"/>
    <w:rsid w:val="00F60442"/>
    <w:rsid w:val="00F6060A"/>
    <w:rsid w:val="00F6610E"/>
    <w:rsid w:val="00F67D38"/>
    <w:rsid w:val="00F72CA9"/>
    <w:rsid w:val="00F73BF4"/>
    <w:rsid w:val="00F77749"/>
    <w:rsid w:val="00F81C61"/>
    <w:rsid w:val="00F85D11"/>
    <w:rsid w:val="00FA32FD"/>
    <w:rsid w:val="00FA6C9C"/>
    <w:rsid w:val="00FB1801"/>
    <w:rsid w:val="00FB1C6E"/>
    <w:rsid w:val="00FB2B24"/>
    <w:rsid w:val="00FB4734"/>
    <w:rsid w:val="00FB7641"/>
    <w:rsid w:val="00FC2CF6"/>
    <w:rsid w:val="00FC5B2F"/>
    <w:rsid w:val="00FC7D63"/>
    <w:rsid w:val="00FE0BF3"/>
    <w:rsid w:val="00FE354E"/>
    <w:rsid w:val="00FE4EB7"/>
    <w:rsid w:val="00FE75D4"/>
    <w:rsid w:val="00FE76AB"/>
    <w:rsid w:val="00FF0D72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58"/>
    <w:pPr>
      <w:spacing w:after="120" w:line="240" w:lineRule="auto"/>
      <w:ind w:firstLine="39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23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23E5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23E58"/>
    <w:pPr>
      <w:ind w:left="720"/>
      <w:contextualSpacing/>
    </w:pPr>
  </w:style>
  <w:style w:type="table" w:styleId="a6">
    <w:name w:val="Table Grid"/>
    <w:basedOn w:val="a1"/>
    <w:rsid w:val="00023E58"/>
    <w:pPr>
      <w:spacing w:after="120" w:line="240" w:lineRule="auto"/>
      <w:ind w:firstLine="39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58"/>
    <w:pPr>
      <w:spacing w:after="120" w:line="240" w:lineRule="auto"/>
      <w:ind w:firstLine="39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23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23E5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23E58"/>
    <w:pPr>
      <w:ind w:left="720"/>
      <w:contextualSpacing/>
    </w:pPr>
  </w:style>
  <w:style w:type="table" w:styleId="a6">
    <w:name w:val="Table Grid"/>
    <w:basedOn w:val="a1"/>
    <w:rsid w:val="00023E58"/>
    <w:pPr>
      <w:spacing w:after="120" w:line="240" w:lineRule="auto"/>
      <w:ind w:firstLine="39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1A15-95F9-4D31-840A-D2C85847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Артем</cp:lastModifiedBy>
  <cp:revision>34</cp:revision>
  <dcterms:created xsi:type="dcterms:W3CDTF">2014-12-17T14:33:00Z</dcterms:created>
  <dcterms:modified xsi:type="dcterms:W3CDTF">2014-12-18T05:22:00Z</dcterms:modified>
</cp:coreProperties>
</file>