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3E" w:rsidRPr="00905C3E" w:rsidRDefault="00905C3E" w:rsidP="00905C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05C3E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4E5E96" w:rsidRDefault="00905C3E" w:rsidP="004E5E96">
      <w:pPr>
        <w:pStyle w:val="a4"/>
        <w:tabs>
          <w:tab w:val="left" w:pos="1134"/>
        </w:tabs>
        <w:spacing w:before="60" w:after="0" w:line="264" w:lineRule="auto"/>
        <w:ind w:left="709"/>
        <w:contextualSpacing w:val="0"/>
        <w:jc w:val="right"/>
        <w:rPr>
          <w:rFonts w:ascii="Times New Roman" w:hAnsi="Times New Roman"/>
          <w:sz w:val="24"/>
          <w:szCs w:val="24"/>
        </w:rPr>
      </w:pPr>
      <w:r w:rsidRPr="005E4E1B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приказу</w:t>
      </w:r>
      <w:r w:rsidRPr="005E4E1B">
        <w:rPr>
          <w:rFonts w:ascii="Times New Roman" w:hAnsi="Times New Roman"/>
          <w:sz w:val="24"/>
          <w:szCs w:val="24"/>
        </w:rPr>
        <w:t xml:space="preserve"> Фонда </w:t>
      </w:r>
      <w:r w:rsidRPr="005E4E1B">
        <w:rPr>
          <w:rFonts w:ascii="Times New Roman" w:hAnsi="Times New Roman"/>
          <w:sz w:val="24"/>
          <w:szCs w:val="24"/>
        </w:rPr>
        <w:br/>
        <w:t xml:space="preserve">по управлению </w:t>
      </w:r>
      <w:proofErr w:type="gramStart"/>
      <w:r w:rsidRPr="005E4E1B">
        <w:rPr>
          <w:rFonts w:ascii="Times New Roman" w:hAnsi="Times New Roman"/>
          <w:sz w:val="24"/>
          <w:szCs w:val="24"/>
        </w:rPr>
        <w:t>государственным</w:t>
      </w:r>
      <w:proofErr w:type="gramEnd"/>
    </w:p>
    <w:p w:rsidR="00905C3E" w:rsidRDefault="00905C3E" w:rsidP="004E5E96">
      <w:pPr>
        <w:pStyle w:val="a4"/>
        <w:tabs>
          <w:tab w:val="left" w:pos="1134"/>
        </w:tabs>
        <w:spacing w:before="60" w:after="0" w:line="264" w:lineRule="auto"/>
        <w:ind w:left="709"/>
        <w:contextualSpacing w:val="0"/>
        <w:jc w:val="right"/>
        <w:rPr>
          <w:rFonts w:ascii="Times New Roman" w:hAnsi="Times New Roman"/>
          <w:sz w:val="24"/>
          <w:szCs w:val="24"/>
        </w:rPr>
      </w:pPr>
      <w:r w:rsidRPr="005E4E1B">
        <w:rPr>
          <w:rFonts w:ascii="Times New Roman" w:hAnsi="Times New Roman"/>
          <w:sz w:val="24"/>
          <w:szCs w:val="24"/>
        </w:rPr>
        <w:t xml:space="preserve">имуществом при Правительстве </w:t>
      </w:r>
      <w:proofErr w:type="gramStart"/>
      <w:r w:rsidR="004E5E96">
        <w:rPr>
          <w:rFonts w:ascii="Times New Roman" w:hAnsi="Times New Roman"/>
          <w:sz w:val="24"/>
          <w:szCs w:val="24"/>
        </w:rPr>
        <w:t>КР</w:t>
      </w:r>
      <w:proofErr w:type="gramEnd"/>
      <w:r w:rsidRPr="005E4E1B">
        <w:rPr>
          <w:rFonts w:ascii="Times New Roman" w:hAnsi="Times New Roman"/>
          <w:sz w:val="24"/>
          <w:szCs w:val="24"/>
        </w:rPr>
        <w:br/>
        <w:t>от «___»________2014 года №___</w:t>
      </w:r>
    </w:p>
    <w:p w:rsidR="008D720D" w:rsidRPr="005E4E1B" w:rsidRDefault="008D720D" w:rsidP="00905C3E">
      <w:pPr>
        <w:pStyle w:val="a4"/>
        <w:tabs>
          <w:tab w:val="left" w:pos="1134"/>
        </w:tabs>
        <w:spacing w:before="60" w:after="0" w:line="264" w:lineRule="auto"/>
        <w:ind w:left="709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8B0718" w:rsidRDefault="00535B5A" w:rsidP="008B07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5B5A">
        <w:rPr>
          <w:rFonts w:ascii="Times New Roman" w:hAnsi="Times New Roman" w:cs="Times New Roman"/>
          <w:b/>
          <w:sz w:val="26"/>
          <w:szCs w:val="26"/>
        </w:rPr>
        <w:t xml:space="preserve">План мероприятий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535B5A">
        <w:rPr>
          <w:rFonts w:ascii="Times New Roman" w:hAnsi="Times New Roman" w:cs="Times New Roman"/>
          <w:b/>
          <w:sz w:val="26"/>
          <w:szCs w:val="26"/>
        </w:rPr>
        <w:t xml:space="preserve">Фонда по управлению государственным имуществом при Правительстве Кыргызской Республики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535B5A">
        <w:rPr>
          <w:rFonts w:ascii="Times New Roman" w:hAnsi="Times New Roman" w:cs="Times New Roman"/>
          <w:b/>
          <w:sz w:val="26"/>
          <w:szCs w:val="26"/>
        </w:rPr>
        <w:t>по достижению целей и задач Программы Правительства Кыргызской Республики на 2015 год</w:t>
      </w:r>
    </w:p>
    <w:p w:rsidR="00535B5A" w:rsidRDefault="00535B5A" w:rsidP="008B07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410"/>
        <w:gridCol w:w="3402"/>
        <w:gridCol w:w="1985"/>
        <w:gridCol w:w="1418"/>
        <w:gridCol w:w="2551"/>
        <w:gridCol w:w="1275"/>
        <w:gridCol w:w="2127"/>
      </w:tblGrid>
      <w:tr w:rsidR="007D6FCD" w:rsidRPr="007D6FCD" w:rsidTr="00D31335">
        <w:trPr>
          <w:tblHeader/>
        </w:trPr>
        <w:tc>
          <w:tcPr>
            <w:tcW w:w="425" w:type="dxa"/>
          </w:tcPr>
          <w:p w:rsidR="007D6FCD" w:rsidRPr="007D6FCD" w:rsidRDefault="007D6FCD" w:rsidP="00E81D78">
            <w:pPr>
              <w:spacing w:after="0" w:line="240" w:lineRule="auto"/>
              <w:ind w:left="33" w:hanging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7D6FCD" w:rsidRPr="007D6FCD" w:rsidRDefault="007D6FCD" w:rsidP="00E8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FCD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3402" w:type="dxa"/>
          </w:tcPr>
          <w:p w:rsidR="007D6FCD" w:rsidRPr="007D6FCD" w:rsidRDefault="007D6FCD" w:rsidP="00E8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FC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Мероприятие/действие</w:t>
            </w:r>
          </w:p>
        </w:tc>
        <w:tc>
          <w:tcPr>
            <w:tcW w:w="1985" w:type="dxa"/>
          </w:tcPr>
          <w:p w:rsidR="007D6FCD" w:rsidRPr="007D6FCD" w:rsidRDefault="007D6FCD" w:rsidP="00E8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FC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418" w:type="dxa"/>
          </w:tcPr>
          <w:p w:rsidR="007D6FCD" w:rsidRPr="007D6FCD" w:rsidRDefault="007D6FCD" w:rsidP="00E81D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FC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551" w:type="dxa"/>
          </w:tcPr>
          <w:p w:rsidR="007D6FCD" w:rsidRPr="007D6FCD" w:rsidRDefault="007D6FCD" w:rsidP="00E8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Соответствующий стратегический или программный  документ (включая </w:t>
            </w:r>
            <w:proofErr w:type="gramStart"/>
            <w:r w:rsidRPr="007D6FCD">
              <w:rPr>
                <w:rFonts w:ascii="Times New Roman" w:hAnsi="Times New Roman" w:cs="Times New Roman"/>
                <w:b/>
                <w:sz w:val="24"/>
                <w:szCs w:val="24"/>
              </w:rPr>
              <w:t>отраслевые</w:t>
            </w:r>
            <w:proofErr w:type="gramEnd"/>
            <w:r w:rsidRPr="007D6F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7D6FCD" w:rsidRPr="007D6FCD" w:rsidRDefault="007D6FCD" w:rsidP="00E8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D6FC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</w:t>
            </w:r>
            <w:proofErr w:type="spellEnd"/>
            <w:r w:rsidRPr="007D6FCD">
              <w:rPr>
                <w:rFonts w:ascii="Times New Roman" w:hAnsi="Times New Roman" w:cs="Times New Roman"/>
                <w:b/>
                <w:sz w:val="24"/>
                <w:szCs w:val="24"/>
              </w:rPr>
              <w:t>-венный</w:t>
            </w:r>
            <w:proofErr w:type="gramEnd"/>
            <w:r w:rsidRPr="007D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госорган</w:t>
            </w:r>
          </w:p>
        </w:tc>
        <w:tc>
          <w:tcPr>
            <w:tcW w:w="2127" w:type="dxa"/>
          </w:tcPr>
          <w:p w:rsidR="007D6FCD" w:rsidRDefault="007D6FCD" w:rsidP="00E8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FC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7D6FCD" w:rsidRPr="007D6FCD" w:rsidRDefault="007D6FCD" w:rsidP="00E8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ФУГИ</w:t>
            </w:r>
          </w:p>
        </w:tc>
      </w:tr>
      <w:tr w:rsidR="0031455F" w:rsidRPr="007D6FCD" w:rsidTr="00D31335">
        <w:trPr>
          <w:trHeight w:val="2010"/>
        </w:trPr>
        <w:tc>
          <w:tcPr>
            <w:tcW w:w="425" w:type="dxa"/>
            <w:vMerge w:val="restart"/>
          </w:tcPr>
          <w:p w:rsidR="0031455F" w:rsidRPr="007D6FCD" w:rsidRDefault="0031455F" w:rsidP="00E81D7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1455F" w:rsidRPr="007D6FCD" w:rsidRDefault="0031455F" w:rsidP="00E81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C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поступление средств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уровню </w:t>
            </w:r>
            <w:r w:rsidRPr="007D6FCD">
              <w:rPr>
                <w:rFonts w:ascii="Times New Roman" w:hAnsi="Times New Roman" w:cs="Times New Roman"/>
                <w:sz w:val="24"/>
                <w:szCs w:val="24"/>
              </w:rPr>
              <w:t>планово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значения</w:t>
            </w:r>
            <w:r w:rsidRPr="007D6FCD">
              <w:rPr>
                <w:rFonts w:ascii="Times New Roman" w:hAnsi="Times New Roman" w:cs="Times New Roman"/>
                <w:sz w:val="24"/>
                <w:szCs w:val="24"/>
              </w:rPr>
              <w:t>, установленно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D6FCD">
              <w:rPr>
                <w:rFonts w:ascii="Times New Roman" w:hAnsi="Times New Roman" w:cs="Times New Roman"/>
                <w:sz w:val="24"/>
                <w:szCs w:val="24"/>
              </w:rPr>
              <w:t xml:space="preserve"> Законом </w:t>
            </w:r>
            <w:proofErr w:type="gramStart"/>
            <w:r w:rsidRPr="007D6FC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7D6FCD">
              <w:rPr>
                <w:rFonts w:ascii="Times New Roman" w:hAnsi="Times New Roman" w:cs="Times New Roman"/>
                <w:sz w:val="24"/>
                <w:szCs w:val="24"/>
              </w:rPr>
              <w:t xml:space="preserve"> «О республиканском бюджете  Кыргызской Республики на 2015 год и прогнозе на 2016-2017 годы»</w:t>
            </w:r>
          </w:p>
        </w:tc>
        <w:tc>
          <w:tcPr>
            <w:tcW w:w="3402" w:type="dxa"/>
          </w:tcPr>
          <w:p w:rsidR="0031455F" w:rsidRPr="007D6FCD" w:rsidRDefault="0031455F" w:rsidP="00E81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CD">
              <w:rPr>
                <w:rFonts w:ascii="Times New Roman" w:hAnsi="Times New Roman" w:cs="Times New Roman"/>
                <w:sz w:val="24"/>
                <w:szCs w:val="24"/>
              </w:rPr>
              <w:t>1. Перечисление в государственный бюджет дивидендов от деятельности государственных компаний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6FCD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Pr="007D6F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1 360,9</w:t>
            </w:r>
            <w:r w:rsidRPr="007D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FCD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7D6FC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D6FCD">
              <w:rPr>
                <w:rFonts w:ascii="Times New Roman" w:hAnsi="Times New Roman" w:cs="Times New Roman"/>
                <w:sz w:val="24"/>
                <w:szCs w:val="24"/>
              </w:rPr>
              <w:t>омов</w:t>
            </w:r>
            <w:proofErr w:type="spellEnd"/>
            <w:r w:rsidRPr="007D6F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1985" w:type="dxa"/>
            <w:vMerge w:val="restart"/>
          </w:tcPr>
          <w:p w:rsidR="0031455F" w:rsidRPr="007D6FCD" w:rsidRDefault="0031455F" w:rsidP="00E81D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FCD">
              <w:rPr>
                <w:rFonts w:ascii="Times New Roman" w:hAnsi="Times New Roman" w:cs="Times New Roman"/>
                <w:sz w:val="24"/>
                <w:szCs w:val="24"/>
              </w:rPr>
              <w:t>100 % выполнение доходной части государственного бюджета на 2015 год</w:t>
            </w:r>
          </w:p>
        </w:tc>
        <w:tc>
          <w:tcPr>
            <w:tcW w:w="1418" w:type="dxa"/>
          </w:tcPr>
          <w:p w:rsidR="0031455F" w:rsidRPr="007D6FCD" w:rsidRDefault="0031455F" w:rsidP="00E8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C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B6A17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:rsidR="0031455F" w:rsidRPr="007D6FCD" w:rsidRDefault="0031455F" w:rsidP="00E8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CD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  <w:p w:rsidR="0031455F" w:rsidRPr="007D6FCD" w:rsidRDefault="0031455F" w:rsidP="00E81D78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31455F" w:rsidRPr="007D6FCD" w:rsidRDefault="0031455F" w:rsidP="00E81D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FCD">
              <w:rPr>
                <w:rFonts w:ascii="Times New Roman" w:hAnsi="Times New Roman" w:cs="Times New Roman"/>
                <w:sz w:val="24"/>
                <w:szCs w:val="24"/>
              </w:rPr>
              <w:t>Закон Кыргызской Республики «О республиканском бюджете Кыргызской Республики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6FCD">
              <w:rPr>
                <w:rFonts w:ascii="Times New Roman" w:hAnsi="Times New Roman" w:cs="Times New Roman"/>
                <w:sz w:val="24"/>
                <w:szCs w:val="24"/>
              </w:rPr>
              <w:t xml:space="preserve"> год и прогнозе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6FC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6FCD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5" w:type="dxa"/>
            <w:vMerge w:val="restart"/>
          </w:tcPr>
          <w:p w:rsidR="0031455F" w:rsidRPr="007D6FCD" w:rsidRDefault="0031455F" w:rsidP="00E8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FCD">
              <w:rPr>
                <w:rFonts w:ascii="Times New Roman" w:hAnsi="Times New Roman" w:cs="Times New Roman"/>
                <w:sz w:val="24"/>
                <w:szCs w:val="24"/>
              </w:rPr>
              <w:t>ФУГИ</w:t>
            </w:r>
          </w:p>
        </w:tc>
        <w:tc>
          <w:tcPr>
            <w:tcW w:w="2127" w:type="dxa"/>
          </w:tcPr>
          <w:p w:rsidR="0031455F" w:rsidRPr="00D32687" w:rsidRDefault="0031455F" w:rsidP="00E81D78">
            <w:pPr>
              <w:pStyle w:val="ac"/>
              <w:spacing w:before="0" w:beforeAutospacing="0" w:after="0" w:afterAutospacing="0"/>
              <w:jc w:val="center"/>
            </w:pPr>
            <w:r w:rsidRPr="00D32687">
              <w:rPr>
                <w:rFonts w:eastAsia="Calibri"/>
                <w:bCs/>
                <w:kern w:val="24"/>
              </w:rPr>
              <w:t>Управление по работе с хозяйственными обществами</w:t>
            </w:r>
          </w:p>
        </w:tc>
      </w:tr>
      <w:tr w:rsidR="0031455F" w:rsidRPr="007D6FCD" w:rsidTr="00D31335">
        <w:trPr>
          <w:trHeight w:val="2010"/>
        </w:trPr>
        <w:tc>
          <w:tcPr>
            <w:tcW w:w="425" w:type="dxa"/>
            <w:vMerge/>
          </w:tcPr>
          <w:p w:rsidR="0031455F" w:rsidRPr="007D6FCD" w:rsidRDefault="0031455F" w:rsidP="00E81D7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1455F" w:rsidRPr="007D6FCD" w:rsidRDefault="0031455F" w:rsidP="00E8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455F" w:rsidRPr="007D6FCD" w:rsidRDefault="0031455F" w:rsidP="00E81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6FCD">
              <w:rPr>
                <w:rFonts w:ascii="Times New Roman" w:hAnsi="Times New Roman" w:cs="Times New Roman"/>
                <w:sz w:val="24"/>
                <w:szCs w:val="24"/>
              </w:rPr>
              <w:t>2. Перечисление в государственный бюджет чистой прибыли государственных предприятий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6FCD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536</w:t>
            </w:r>
            <w:r w:rsidRPr="007D6F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,8</w:t>
            </w:r>
            <w:r w:rsidRPr="007D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FCD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7D6FC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D6FCD">
              <w:rPr>
                <w:rFonts w:ascii="Times New Roman" w:hAnsi="Times New Roman" w:cs="Times New Roman"/>
                <w:sz w:val="24"/>
                <w:szCs w:val="24"/>
              </w:rPr>
              <w:t>омов</w:t>
            </w:r>
            <w:proofErr w:type="spellEnd"/>
            <w:r w:rsidRPr="007D6F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31455F" w:rsidRPr="007D6FCD" w:rsidRDefault="0031455F" w:rsidP="00E81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1455F" w:rsidRPr="007D6FCD" w:rsidRDefault="0031455F" w:rsidP="00E8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455F" w:rsidRPr="007D6FCD" w:rsidRDefault="0031455F" w:rsidP="00E8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C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B6A17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:rsidR="0031455F" w:rsidRPr="007D6FCD" w:rsidRDefault="0031455F" w:rsidP="00E8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CD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  <w:p w:rsidR="0031455F" w:rsidRPr="007D6FCD" w:rsidRDefault="0031455F" w:rsidP="00E8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1455F" w:rsidRPr="007D6FCD" w:rsidRDefault="0031455F" w:rsidP="00E8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1455F" w:rsidRPr="007D6FCD" w:rsidRDefault="0031455F" w:rsidP="00E8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1455F" w:rsidRPr="00D32687" w:rsidRDefault="0031455F" w:rsidP="00E81D78">
            <w:pPr>
              <w:pStyle w:val="ac"/>
              <w:spacing w:before="0" w:beforeAutospacing="0" w:after="0" w:afterAutospacing="0"/>
              <w:ind w:left="-108" w:right="-108"/>
              <w:jc w:val="center"/>
            </w:pPr>
            <w:r w:rsidRPr="00D32687">
              <w:rPr>
                <w:rFonts w:eastAsia="Calibri"/>
                <w:bCs/>
                <w:kern w:val="24"/>
              </w:rPr>
              <w:t xml:space="preserve">Управление по работе с государственными предприятиями </w:t>
            </w:r>
          </w:p>
        </w:tc>
      </w:tr>
      <w:tr w:rsidR="0031455F" w:rsidRPr="007D6FCD" w:rsidTr="00D31335">
        <w:trPr>
          <w:trHeight w:val="2010"/>
        </w:trPr>
        <w:tc>
          <w:tcPr>
            <w:tcW w:w="425" w:type="dxa"/>
            <w:vMerge/>
          </w:tcPr>
          <w:p w:rsidR="0031455F" w:rsidRPr="007D6FCD" w:rsidRDefault="0031455F" w:rsidP="00E81D7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1455F" w:rsidRPr="007D6FCD" w:rsidRDefault="0031455F" w:rsidP="00E8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455F" w:rsidRPr="007D6FCD" w:rsidRDefault="0031455F" w:rsidP="00C07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CD">
              <w:rPr>
                <w:rFonts w:ascii="Times New Roman" w:hAnsi="Times New Roman" w:cs="Times New Roman"/>
                <w:sz w:val="24"/>
                <w:szCs w:val="24"/>
              </w:rPr>
              <w:t>3. Перечисление в государственный бюджет средств от аренды государственного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F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23,0 </w:t>
            </w:r>
            <w:proofErr w:type="spellStart"/>
            <w:r w:rsidRPr="007D6FCD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7D6FC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D6FCD">
              <w:rPr>
                <w:rFonts w:ascii="Times New Roman" w:hAnsi="Times New Roman" w:cs="Times New Roman"/>
                <w:sz w:val="24"/>
                <w:szCs w:val="24"/>
              </w:rPr>
              <w:t>омов</w:t>
            </w:r>
            <w:proofErr w:type="spellEnd"/>
            <w:r w:rsidRPr="007D6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</w:tcPr>
          <w:p w:rsidR="0031455F" w:rsidRPr="007D6FCD" w:rsidRDefault="0031455F" w:rsidP="00E8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455F" w:rsidRPr="007D6FCD" w:rsidRDefault="0031455F" w:rsidP="00E8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C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B6A17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:rsidR="0031455F" w:rsidRPr="007D6FCD" w:rsidRDefault="0031455F" w:rsidP="00E8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CD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  <w:p w:rsidR="0031455F" w:rsidRPr="007D6FCD" w:rsidRDefault="0031455F" w:rsidP="00E8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1455F" w:rsidRPr="007D6FCD" w:rsidRDefault="0031455F" w:rsidP="00E8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1455F" w:rsidRPr="007D6FCD" w:rsidRDefault="0031455F" w:rsidP="00E8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1455F" w:rsidRPr="00D32687" w:rsidRDefault="0031455F" w:rsidP="00E81D78">
            <w:pPr>
              <w:pStyle w:val="ac"/>
              <w:spacing w:before="0" w:beforeAutospacing="0" w:after="0" w:afterAutospacing="0"/>
              <w:ind w:left="-108" w:right="-108"/>
              <w:jc w:val="center"/>
            </w:pPr>
            <w:r w:rsidRPr="00D32687">
              <w:rPr>
                <w:rFonts w:eastAsia="Calibri"/>
                <w:bCs/>
                <w:kern w:val="24"/>
              </w:rPr>
              <w:t>Управление аренды и использования государственного имущества</w:t>
            </w:r>
          </w:p>
        </w:tc>
      </w:tr>
      <w:tr w:rsidR="00BF0B09" w:rsidRPr="007D6FCD" w:rsidTr="00D31335">
        <w:trPr>
          <w:trHeight w:val="1695"/>
        </w:trPr>
        <w:tc>
          <w:tcPr>
            <w:tcW w:w="425" w:type="dxa"/>
            <w:vMerge w:val="restart"/>
          </w:tcPr>
          <w:p w:rsidR="00BF0B09" w:rsidRPr="007D6FCD" w:rsidRDefault="00BF0B09" w:rsidP="00E81D7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BF0B09" w:rsidRPr="007D6FCD" w:rsidRDefault="00BF0B09" w:rsidP="00E8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FCD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Обеспечение полноты учета всех объектов государственного имущества</w:t>
            </w:r>
          </w:p>
        </w:tc>
        <w:tc>
          <w:tcPr>
            <w:tcW w:w="3402" w:type="dxa"/>
          </w:tcPr>
          <w:p w:rsidR="00BF0B09" w:rsidRPr="007D6FCD" w:rsidRDefault="00BF0B09" w:rsidP="00C07E67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CD">
              <w:rPr>
                <w:rFonts w:ascii="Times New Roman" w:hAnsi="Times New Roman"/>
                <w:sz w:val="24"/>
                <w:szCs w:val="24"/>
              </w:rPr>
              <w:t>Завершить работы</w:t>
            </w:r>
            <w:r w:rsidRPr="007D6FC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по следующим направлениям:</w:t>
            </w:r>
          </w:p>
          <w:p w:rsidR="00BF0B09" w:rsidRPr="007D6FCD" w:rsidRDefault="00BF0B09" w:rsidP="00C07E67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6FCD">
              <w:rPr>
                <w:rFonts w:ascii="Times New Roman" w:hAnsi="Times New Roman" w:cs="Times New Roman"/>
                <w:sz w:val="24"/>
                <w:szCs w:val="24"/>
              </w:rPr>
              <w:t>1. 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6FCD">
              <w:rPr>
                <w:rFonts w:ascii="Times New Roman" w:hAnsi="Times New Roman" w:cs="Times New Roman"/>
                <w:sz w:val="24"/>
                <w:szCs w:val="24"/>
              </w:rPr>
              <w:t xml:space="preserve"> реестра государственных предприятий и хозяйствующих субъектов с государственной долей участия</w:t>
            </w:r>
            <w:r w:rsidRPr="007D6F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1985" w:type="dxa"/>
            <w:vMerge w:val="restart"/>
          </w:tcPr>
          <w:p w:rsidR="00BF0B09" w:rsidRPr="007D6FCD" w:rsidRDefault="00BF0B09" w:rsidP="00E81D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C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данных объектов </w:t>
            </w:r>
            <w:proofErr w:type="spellStart"/>
            <w:proofErr w:type="gramStart"/>
            <w:r w:rsidRPr="007D6FCD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6FCD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  <w:proofErr w:type="gramEnd"/>
            <w:r w:rsidRPr="007D6FCD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1418" w:type="dxa"/>
            <w:vMerge w:val="restart"/>
          </w:tcPr>
          <w:p w:rsidR="00BF0B09" w:rsidRPr="007D6FCD" w:rsidRDefault="00BF0B09" w:rsidP="00E8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C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B6A17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:rsidR="00BF0B09" w:rsidRPr="007D6FCD" w:rsidRDefault="00BF0B09" w:rsidP="00E8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CD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551" w:type="dxa"/>
            <w:vMerge w:val="restart"/>
          </w:tcPr>
          <w:p w:rsidR="00BF0B09" w:rsidRPr="007D6FCD" w:rsidRDefault="00BF0B09" w:rsidP="00E8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FCD">
              <w:rPr>
                <w:rFonts w:ascii="Times New Roman" w:eastAsia="Calibri" w:hAnsi="Times New Roman" w:cs="Times New Roman"/>
                <w:sz w:val="24"/>
                <w:szCs w:val="24"/>
              </w:rPr>
              <w:t>НСУР 2013-2017 годы</w:t>
            </w:r>
          </w:p>
        </w:tc>
        <w:tc>
          <w:tcPr>
            <w:tcW w:w="1275" w:type="dxa"/>
            <w:vMerge w:val="restart"/>
          </w:tcPr>
          <w:p w:rsidR="00BF0B09" w:rsidRPr="007D6FCD" w:rsidRDefault="00BF0B09" w:rsidP="00E8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FCD">
              <w:rPr>
                <w:rFonts w:ascii="Times New Roman" w:hAnsi="Times New Roman" w:cs="Times New Roman"/>
                <w:sz w:val="24"/>
                <w:szCs w:val="24"/>
              </w:rPr>
              <w:t>ФУГИ</w:t>
            </w:r>
          </w:p>
        </w:tc>
        <w:tc>
          <w:tcPr>
            <w:tcW w:w="2127" w:type="dxa"/>
          </w:tcPr>
          <w:p w:rsidR="00DA0EA5" w:rsidRDefault="00DA0EA5" w:rsidP="00E81D78">
            <w:pPr>
              <w:spacing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EA5" w:rsidRPr="00E81D78" w:rsidRDefault="00DA0EA5" w:rsidP="00E81D78">
            <w:pPr>
              <w:spacing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F0B09" w:rsidRDefault="00DA0EA5" w:rsidP="00E81D78">
            <w:pPr>
              <w:spacing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87">
              <w:rPr>
                <w:rFonts w:ascii="Times New Roman" w:hAnsi="Times New Roman" w:cs="Times New Roman"/>
                <w:sz w:val="24"/>
                <w:szCs w:val="24"/>
              </w:rPr>
              <w:t>Управление учета, инвентаризации и реестра</w:t>
            </w:r>
          </w:p>
          <w:p w:rsidR="00DA0EA5" w:rsidRDefault="00DA0EA5" w:rsidP="00E81D78">
            <w:pPr>
              <w:spacing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A5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государственными предприятиями</w:t>
            </w:r>
          </w:p>
          <w:p w:rsidR="00DA0EA5" w:rsidRPr="007D6FCD" w:rsidRDefault="00DA0EA5" w:rsidP="00E81D78">
            <w:pPr>
              <w:spacing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A5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хозяйственными обществами</w:t>
            </w:r>
          </w:p>
        </w:tc>
      </w:tr>
      <w:tr w:rsidR="00BF0B09" w:rsidRPr="007D6FCD" w:rsidTr="00D31335">
        <w:trPr>
          <w:trHeight w:val="1060"/>
        </w:trPr>
        <w:tc>
          <w:tcPr>
            <w:tcW w:w="425" w:type="dxa"/>
            <w:vMerge/>
          </w:tcPr>
          <w:p w:rsidR="00BF0B09" w:rsidRPr="007D6FCD" w:rsidRDefault="00BF0B09" w:rsidP="00E81D7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F0B09" w:rsidRPr="007D6FCD" w:rsidRDefault="00BF0B09" w:rsidP="00E81D78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402" w:type="dxa"/>
          </w:tcPr>
          <w:p w:rsidR="00BF0B09" w:rsidRPr="007D6FCD" w:rsidRDefault="00BF0B09" w:rsidP="00C07E67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CD">
              <w:rPr>
                <w:rFonts w:ascii="Times New Roman" w:hAnsi="Times New Roman" w:cs="Times New Roman"/>
                <w:sz w:val="24"/>
                <w:szCs w:val="24"/>
              </w:rPr>
              <w:t>2. 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6FCD">
              <w:rPr>
                <w:rFonts w:ascii="Times New Roman" w:hAnsi="Times New Roman" w:cs="Times New Roman"/>
                <w:sz w:val="24"/>
                <w:szCs w:val="24"/>
              </w:rPr>
              <w:t xml:space="preserve"> реестра государственных транспортных средств.</w:t>
            </w:r>
          </w:p>
        </w:tc>
        <w:tc>
          <w:tcPr>
            <w:tcW w:w="1985" w:type="dxa"/>
            <w:vMerge/>
          </w:tcPr>
          <w:p w:rsidR="00BF0B09" w:rsidRPr="007D6FCD" w:rsidRDefault="00BF0B09" w:rsidP="00E81D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0B09" w:rsidRPr="007D6FCD" w:rsidRDefault="00BF0B09" w:rsidP="00E8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F0B09" w:rsidRPr="007D6FCD" w:rsidRDefault="00BF0B09" w:rsidP="00E81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F0B09" w:rsidRPr="007D6FCD" w:rsidRDefault="00BF0B09" w:rsidP="00E8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739A" w:rsidRDefault="009B739A" w:rsidP="00E81D78">
            <w:pPr>
              <w:spacing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87">
              <w:rPr>
                <w:rFonts w:ascii="Times New Roman" w:hAnsi="Times New Roman" w:cs="Times New Roman"/>
                <w:sz w:val="24"/>
                <w:szCs w:val="24"/>
              </w:rPr>
              <w:t>Управление учета, инвентаризации и реестра</w:t>
            </w:r>
          </w:p>
          <w:p w:rsidR="00BF0B09" w:rsidRPr="007D6FCD" w:rsidRDefault="00BF0B09" w:rsidP="00E8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B09" w:rsidRPr="007D6FCD" w:rsidTr="00D31335">
        <w:trPr>
          <w:trHeight w:val="1118"/>
        </w:trPr>
        <w:tc>
          <w:tcPr>
            <w:tcW w:w="425" w:type="dxa"/>
            <w:vMerge/>
          </w:tcPr>
          <w:p w:rsidR="00BF0B09" w:rsidRPr="007D6FCD" w:rsidRDefault="00BF0B09" w:rsidP="00E81D7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F0B09" w:rsidRPr="007D6FCD" w:rsidRDefault="00BF0B09" w:rsidP="00E81D78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402" w:type="dxa"/>
          </w:tcPr>
          <w:p w:rsidR="00BF0B09" w:rsidRPr="007D6FCD" w:rsidRDefault="00BF0B09" w:rsidP="00C07E67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Pr="007D6F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</w:t>
            </w:r>
            <w:r w:rsidRPr="007D6FCD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6FCD">
              <w:rPr>
                <w:rFonts w:ascii="Times New Roman" w:hAnsi="Times New Roman" w:cs="Times New Roman"/>
                <w:sz w:val="24"/>
                <w:szCs w:val="24"/>
              </w:rPr>
              <w:t xml:space="preserve"> реестра государственных административных зданий.</w:t>
            </w:r>
          </w:p>
        </w:tc>
        <w:tc>
          <w:tcPr>
            <w:tcW w:w="1985" w:type="dxa"/>
            <w:vMerge/>
          </w:tcPr>
          <w:p w:rsidR="00BF0B09" w:rsidRPr="007D6FCD" w:rsidRDefault="00BF0B09" w:rsidP="00E81D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0B09" w:rsidRPr="007D6FCD" w:rsidRDefault="00BF0B09" w:rsidP="00E8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F0B09" w:rsidRPr="007D6FCD" w:rsidRDefault="00BF0B09" w:rsidP="00E81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F0B09" w:rsidRPr="007D6FCD" w:rsidRDefault="00BF0B09" w:rsidP="00E8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739A" w:rsidRDefault="009B739A" w:rsidP="00E81D78">
            <w:pPr>
              <w:spacing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87">
              <w:rPr>
                <w:rFonts w:ascii="Times New Roman" w:hAnsi="Times New Roman" w:cs="Times New Roman"/>
                <w:sz w:val="24"/>
                <w:szCs w:val="24"/>
              </w:rPr>
              <w:t>Управление учета, инвентаризации и реестра</w:t>
            </w:r>
          </w:p>
          <w:p w:rsidR="00BF0B09" w:rsidRPr="007D6FCD" w:rsidRDefault="00BF0B09" w:rsidP="00E8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B09" w:rsidRPr="007D6FCD" w:rsidTr="00D31335">
        <w:trPr>
          <w:trHeight w:val="1692"/>
        </w:trPr>
        <w:tc>
          <w:tcPr>
            <w:tcW w:w="425" w:type="dxa"/>
            <w:vMerge/>
          </w:tcPr>
          <w:p w:rsidR="00BF0B09" w:rsidRPr="007D6FCD" w:rsidRDefault="00BF0B09" w:rsidP="00E81D7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F0B09" w:rsidRPr="007D6FCD" w:rsidRDefault="00BF0B09" w:rsidP="00E81D78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402" w:type="dxa"/>
          </w:tcPr>
          <w:p w:rsidR="00BF0B09" w:rsidRPr="007D6FCD" w:rsidRDefault="00BF0B09" w:rsidP="00C07E67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6F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D6FCD">
              <w:rPr>
                <w:rFonts w:ascii="Times New Roman" w:hAnsi="Times New Roman" w:cs="Times New Roman"/>
                <w:sz w:val="24"/>
                <w:szCs w:val="24"/>
              </w:rPr>
              <w:t>Формированию реестра всех помещений детсадов, занимаемых иными государственными учреждениями и организациями.</w:t>
            </w:r>
          </w:p>
        </w:tc>
        <w:tc>
          <w:tcPr>
            <w:tcW w:w="1985" w:type="dxa"/>
            <w:vMerge/>
          </w:tcPr>
          <w:p w:rsidR="00BF0B09" w:rsidRPr="007D6FCD" w:rsidRDefault="00BF0B09" w:rsidP="00E81D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0B09" w:rsidRPr="007D6FCD" w:rsidRDefault="00BF0B09" w:rsidP="00E8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F0B09" w:rsidRPr="007D6FCD" w:rsidRDefault="00BF0B09" w:rsidP="00E81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F0B09" w:rsidRPr="007D6FCD" w:rsidRDefault="00BF0B09" w:rsidP="00E8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739A" w:rsidRDefault="009B739A" w:rsidP="00E81D78">
            <w:pPr>
              <w:spacing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87">
              <w:rPr>
                <w:rFonts w:ascii="Times New Roman" w:hAnsi="Times New Roman" w:cs="Times New Roman"/>
                <w:sz w:val="24"/>
                <w:szCs w:val="24"/>
              </w:rPr>
              <w:t>Управление учета, инвентаризации и реестра</w:t>
            </w:r>
          </w:p>
          <w:p w:rsidR="00BF0B09" w:rsidRPr="007D6FCD" w:rsidRDefault="00BF0B09" w:rsidP="00E8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B09" w:rsidRPr="007D6FCD" w:rsidTr="00D31335">
        <w:trPr>
          <w:trHeight w:val="1455"/>
        </w:trPr>
        <w:tc>
          <w:tcPr>
            <w:tcW w:w="425" w:type="dxa"/>
            <w:vMerge/>
          </w:tcPr>
          <w:p w:rsidR="00BF0B09" w:rsidRPr="007D6FCD" w:rsidRDefault="00BF0B09" w:rsidP="00E81D7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F0B09" w:rsidRPr="007D6FCD" w:rsidRDefault="00BF0B09" w:rsidP="00E81D78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402" w:type="dxa"/>
          </w:tcPr>
          <w:p w:rsidR="00BF0B09" w:rsidRPr="007D6FCD" w:rsidRDefault="00BF0B09" w:rsidP="00C07E67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6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6F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D6FCD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6FCD">
              <w:rPr>
                <w:rFonts w:ascii="Times New Roman" w:hAnsi="Times New Roman" w:cs="Times New Roman"/>
                <w:sz w:val="24"/>
                <w:szCs w:val="24"/>
              </w:rPr>
              <w:t xml:space="preserve"> реестра всех помещений в лечебных учреждениях на предмет нецелевого использования.</w:t>
            </w:r>
          </w:p>
        </w:tc>
        <w:tc>
          <w:tcPr>
            <w:tcW w:w="1985" w:type="dxa"/>
            <w:vMerge/>
          </w:tcPr>
          <w:p w:rsidR="00BF0B09" w:rsidRPr="007D6FCD" w:rsidRDefault="00BF0B09" w:rsidP="00E81D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0B09" w:rsidRPr="007D6FCD" w:rsidRDefault="00BF0B09" w:rsidP="00E8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F0B09" w:rsidRPr="007D6FCD" w:rsidRDefault="00BF0B09" w:rsidP="00E81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F0B09" w:rsidRPr="007D6FCD" w:rsidRDefault="00BF0B09" w:rsidP="00E8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739A" w:rsidRDefault="009B739A" w:rsidP="00E81D78">
            <w:pPr>
              <w:spacing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87">
              <w:rPr>
                <w:rFonts w:ascii="Times New Roman" w:hAnsi="Times New Roman" w:cs="Times New Roman"/>
                <w:sz w:val="24"/>
                <w:szCs w:val="24"/>
              </w:rPr>
              <w:t>Управление учета, инвентаризации и реестра</w:t>
            </w:r>
          </w:p>
          <w:p w:rsidR="00BF0B09" w:rsidRPr="007D6FCD" w:rsidRDefault="00BF0B09" w:rsidP="00E8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B09" w:rsidRPr="007D6FCD" w:rsidTr="00D31335">
        <w:trPr>
          <w:trHeight w:val="1692"/>
        </w:trPr>
        <w:tc>
          <w:tcPr>
            <w:tcW w:w="425" w:type="dxa"/>
            <w:vMerge/>
          </w:tcPr>
          <w:p w:rsidR="00BF0B09" w:rsidRPr="007D6FCD" w:rsidRDefault="00BF0B09" w:rsidP="00E81D7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F0B09" w:rsidRPr="007D6FCD" w:rsidRDefault="00BF0B09" w:rsidP="00E81D78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402" w:type="dxa"/>
          </w:tcPr>
          <w:p w:rsidR="00BF0B09" w:rsidRPr="00BF0B09" w:rsidRDefault="00BF0B09" w:rsidP="00C07E67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6F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7D6FCD">
              <w:rPr>
                <w:rFonts w:ascii="Times New Roman" w:hAnsi="Times New Roman" w:cs="Times New Roman"/>
                <w:sz w:val="24"/>
                <w:szCs w:val="24"/>
              </w:rPr>
              <w:t xml:space="preserve"> реестра непрофильных активов государственных предприятий и хозяйствующих субъектов с государственной долей участия</w:t>
            </w:r>
            <w:r w:rsidRPr="007D6F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1985" w:type="dxa"/>
            <w:vMerge/>
          </w:tcPr>
          <w:p w:rsidR="00BF0B09" w:rsidRPr="007D6FCD" w:rsidRDefault="00BF0B09" w:rsidP="00E81D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0B09" w:rsidRPr="007D6FCD" w:rsidRDefault="00BF0B09" w:rsidP="00E8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F0B09" w:rsidRPr="007D6FCD" w:rsidRDefault="00BF0B09" w:rsidP="00E81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F0B09" w:rsidRPr="007D6FCD" w:rsidRDefault="00BF0B09" w:rsidP="00E8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739A" w:rsidRDefault="009B739A" w:rsidP="00E81D78">
            <w:pPr>
              <w:spacing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87">
              <w:rPr>
                <w:rFonts w:ascii="Times New Roman" w:hAnsi="Times New Roman" w:cs="Times New Roman"/>
                <w:sz w:val="24"/>
                <w:szCs w:val="24"/>
              </w:rPr>
              <w:t>Управление учета, инвентаризации и реестра</w:t>
            </w:r>
          </w:p>
          <w:p w:rsidR="009B739A" w:rsidRDefault="009B739A" w:rsidP="00E81D78">
            <w:pPr>
              <w:spacing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A5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государственными предприятиями</w:t>
            </w:r>
          </w:p>
          <w:p w:rsidR="00BF0B09" w:rsidRPr="007D6FCD" w:rsidRDefault="009B739A" w:rsidP="00E8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A5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хозяйственными обществами</w:t>
            </w:r>
          </w:p>
        </w:tc>
      </w:tr>
      <w:tr w:rsidR="006701F6" w:rsidRPr="007D6FCD" w:rsidTr="00D31335">
        <w:trPr>
          <w:trHeight w:val="3211"/>
        </w:trPr>
        <w:tc>
          <w:tcPr>
            <w:tcW w:w="425" w:type="dxa"/>
            <w:vMerge w:val="restart"/>
          </w:tcPr>
          <w:p w:rsidR="006701F6" w:rsidRPr="007D6FCD" w:rsidRDefault="006701F6" w:rsidP="00E81D7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701F6" w:rsidRPr="007D6FCD" w:rsidRDefault="006701F6" w:rsidP="00E8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FCD">
              <w:rPr>
                <w:rFonts w:ascii="Times New Roman" w:hAnsi="Times New Roman" w:cs="Times New Roman"/>
                <w:sz w:val="24"/>
                <w:szCs w:val="24"/>
              </w:rPr>
              <w:t>Улучшение качества управления государственной собственностью</w:t>
            </w:r>
          </w:p>
        </w:tc>
        <w:tc>
          <w:tcPr>
            <w:tcW w:w="3402" w:type="dxa"/>
          </w:tcPr>
          <w:p w:rsidR="006701F6" w:rsidRPr="007D6FCD" w:rsidRDefault="006701F6" w:rsidP="00C07E67">
            <w:pPr>
              <w:spacing w:line="240" w:lineRule="auto"/>
              <w:ind w:firstLine="17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7D6F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Внести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изменения в</w:t>
            </w:r>
            <w:r w:rsidRPr="007D6F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структур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Pr="007D6F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управления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ФУГИ, предусматривающие переход на новые принципы управления государственной собственностью и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деятельностью государственных предприятий и акционерных обществ с государственной долей.</w:t>
            </w:r>
          </w:p>
        </w:tc>
        <w:tc>
          <w:tcPr>
            <w:tcW w:w="1985" w:type="dxa"/>
            <w:vMerge w:val="restart"/>
          </w:tcPr>
          <w:p w:rsidR="006701F6" w:rsidRPr="007D6FCD" w:rsidRDefault="006701F6" w:rsidP="00E8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FC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эффективного органа по управлению государственным имуществом</w:t>
            </w:r>
          </w:p>
        </w:tc>
        <w:tc>
          <w:tcPr>
            <w:tcW w:w="1418" w:type="dxa"/>
          </w:tcPr>
          <w:p w:rsidR="006701F6" w:rsidRPr="007D6FCD" w:rsidRDefault="008D39E1" w:rsidP="005B6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6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A17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6701F6" w:rsidRPr="007D6FCD"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</w:p>
        </w:tc>
        <w:tc>
          <w:tcPr>
            <w:tcW w:w="2551" w:type="dxa"/>
            <w:vMerge w:val="restart"/>
          </w:tcPr>
          <w:p w:rsidR="006701F6" w:rsidRPr="007D6FCD" w:rsidRDefault="006701F6" w:rsidP="00E8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FCD">
              <w:rPr>
                <w:rFonts w:ascii="Times New Roman" w:eastAsia="Calibri" w:hAnsi="Times New Roman" w:cs="Times New Roman"/>
                <w:sz w:val="24"/>
                <w:szCs w:val="24"/>
              </w:rPr>
              <w:t>НСУР 2013-2017 годы</w:t>
            </w:r>
          </w:p>
        </w:tc>
        <w:tc>
          <w:tcPr>
            <w:tcW w:w="1275" w:type="dxa"/>
            <w:vMerge w:val="restart"/>
          </w:tcPr>
          <w:p w:rsidR="006701F6" w:rsidRPr="007D6FCD" w:rsidRDefault="006701F6" w:rsidP="00E8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FCD">
              <w:rPr>
                <w:rFonts w:ascii="Times New Roman" w:hAnsi="Times New Roman" w:cs="Times New Roman"/>
                <w:sz w:val="24"/>
                <w:szCs w:val="24"/>
              </w:rPr>
              <w:t>ФУГИ</w:t>
            </w:r>
          </w:p>
        </w:tc>
        <w:tc>
          <w:tcPr>
            <w:tcW w:w="2127" w:type="dxa"/>
          </w:tcPr>
          <w:p w:rsidR="006701F6" w:rsidRDefault="00E002F8" w:rsidP="00E81D78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управления человеческими ресурсами</w:t>
            </w:r>
          </w:p>
          <w:p w:rsidR="00E002F8" w:rsidRPr="007D6FCD" w:rsidRDefault="00E002F8" w:rsidP="00E81D78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</w:p>
        </w:tc>
      </w:tr>
      <w:tr w:rsidR="008D39E1" w:rsidRPr="007D6FCD" w:rsidTr="00D31335">
        <w:trPr>
          <w:trHeight w:val="2664"/>
        </w:trPr>
        <w:tc>
          <w:tcPr>
            <w:tcW w:w="425" w:type="dxa"/>
            <w:vMerge/>
          </w:tcPr>
          <w:p w:rsidR="008D39E1" w:rsidRPr="007D6FCD" w:rsidRDefault="008D39E1" w:rsidP="00E81D7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D39E1" w:rsidRPr="007D6FCD" w:rsidRDefault="008D39E1" w:rsidP="00E8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39E1" w:rsidRDefault="008D39E1" w:rsidP="00C07E67">
            <w:pPr>
              <w:spacing w:line="240" w:lineRule="auto"/>
              <w:ind w:firstLine="17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01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Изменить механизмы по перераспределению аккумулированных средств от управления государственным имуществом, с выделением инструмента инвестирования в развитие государственных компаний.</w:t>
            </w:r>
          </w:p>
        </w:tc>
        <w:tc>
          <w:tcPr>
            <w:tcW w:w="1985" w:type="dxa"/>
            <w:vMerge/>
          </w:tcPr>
          <w:p w:rsidR="008D39E1" w:rsidRPr="007D6FCD" w:rsidRDefault="008D39E1" w:rsidP="00E81D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D39E1" w:rsidRPr="007D6FCD" w:rsidRDefault="005B6A17" w:rsidP="00E8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  <w:r w:rsidR="008D39E1" w:rsidRPr="007D6FCD"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</w:p>
        </w:tc>
        <w:tc>
          <w:tcPr>
            <w:tcW w:w="2551" w:type="dxa"/>
            <w:vMerge/>
          </w:tcPr>
          <w:p w:rsidR="008D39E1" w:rsidRPr="007D6FCD" w:rsidRDefault="008D39E1" w:rsidP="00E81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D39E1" w:rsidRPr="007D6FCD" w:rsidRDefault="008D39E1" w:rsidP="00E8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4562F" w:rsidRDefault="0074562F" w:rsidP="00E81D78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2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международного сотрудничества, экономики  и прогнозирования </w:t>
            </w:r>
          </w:p>
          <w:p w:rsidR="008D39E1" w:rsidRDefault="008D39E1" w:rsidP="00E81D78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финансов и отчетности</w:t>
            </w:r>
          </w:p>
          <w:p w:rsidR="008D39E1" w:rsidRPr="007D6FCD" w:rsidRDefault="008D39E1" w:rsidP="00E81D78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</w:p>
        </w:tc>
      </w:tr>
      <w:tr w:rsidR="00C34CE8" w:rsidRPr="007D6FCD" w:rsidTr="00D31335">
        <w:trPr>
          <w:trHeight w:val="2652"/>
        </w:trPr>
        <w:tc>
          <w:tcPr>
            <w:tcW w:w="425" w:type="dxa"/>
            <w:vMerge w:val="restart"/>
          </w:tcPr>
          <w:p w:rsidR="00C34CE8" w:rsidRPr="007D6FCD" w:rsidRDefault="00C34CE8" w:rsidP="00E81D7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34CE8" w:rsidRPr="007D6FCD" w:rsidRDefault="00C34CE8" w:rsidP="00E8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FCD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 w:rsidRPr="007D6FC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D6FC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государственных предприятий и хозяйствующих субъектов с государственной долей участия</w:t>
            </w:r>
          </w:p>
        </w:tc>
        <w:tc>
          <w:tcPr>
            <w:tcW w:w="3402" w:type="dxa"/>
          </w:tcPr>
          <w:p w:rsidR="00C34CE8" w:rsidRPr="00C34CE8" w:rsidRDefault="00C34CE8" w:rsidP="00C07E67">
            <w:pPr>
              <w:pStyle w:val="a4"/>
              <w:spacing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CD">
              <w:rPr>
                <w:rFonts w:ascii="Times New Roman" w:hAnsi="Times New Roman"/>
                <w:sz w:val="24"/>
                <w:szCs w:val="24"/>
              </w:rPr>
              <w:t xml:space="preserve">1. Разработать </w:t>
            </w:r>
            <w:r>
              <w:rPr>
                <w:rFonts w:ascii="Times New Roman" w:hAnsi="Times New Roman"/>
                <w:sz w:val="24"/>
                <w:szCs w:val="24"/>
              </w:rPr>
              <w:t>и утвердить новый механизм формирования резерва кадров на государственных предприятиях для внедрения института независимых директоров, ориентированных на результат.</w:t>
            </w:r>
          </w:p>
        </w:tc>
        <w:tc>
          <w:tcPr>
            <w:tcW w:w="1985" w:type="dxa"/>
            <w:vMerge w:val="restart"/>
          </w:tcPr>
          <w:p w:rsidR="00C34CE8" w:rsidRPr="007D6FCD" w:rsidRDefault="00C34CE8" w:rsidP="00E81D78">
            <w:pPr>
              <w:spacing w:after="0" w:line="240" w:lineRule="auto"/>
              <w:ind w:left="-55" w:right="-70"/>
              <w:rPr>
                <w:rStyle w:val="FontStyle42"/>
                <w:sz w:val="24"/>
                <w:szCs w:val="24"/>
              </w:rPr>
            </w:pPr>
            <w:r w:rsidRPr="007D6FCD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управления и распоряжения государственными предприятиями</w:t>
            </w:r>
            <w:r w:rsidRPr="007D6F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D6FCD">
              <w:rPr>
                <w:rFonts w:ascii="Times New Roman" w:hAnsi="Times New Roman" w:cs="Times New Roman"/>
                <w:sz w:val="24"/>
                <w:szCs w:val="24"/>
              </w:rPr>
              <w:t>и хозяйствующими субъектами с государственной долей участия</w:t>
            </w:r>
          </w:p>
        </w:tc>
        <w:tc>
          <w:tcPr>
            <w:tcW w:w="1418" w:type="dxa"/>
          </w:tcPr>
          <w:p w:rsidR="00C34CE8" w:rsidRPr="007D6FCD" w:rsidRDefault="005B6A17" w:rsidP="00E8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  <w:p w:rsidR="00C34CE8" w:rsidRPr="007D6FCD" w:rsidRDefault="00C34CE8" w:rsidP="00E8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FCD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  <w:p w:rsidR="00C34CE8" w:rsidRPr="007D6FCD" w:rsidRDefault="00C34CE8" w:rsidP="00E8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34CE8" w:rsidRPr="007D6FCD" w:rsidRDefault="00C34CE8" w:rsidP="00E8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FCD">
              <w:rPr>
                <w:rFonts w:ascii="Times New Roman" w:eastAsia="Calibri" w:hAnsi="Times New Roman" w:cs="Times New Roman"/>
                <w:sz w:val="24"/>
                <w:szCs w:val="24"/>
              </w:rPr>
              <w:t>НСУР 2013-2017 годы</w:t>
            </w:r>
          </w:p>
        </w:tc>
        <w:tc>
          <w:tcPr>
            <w:tcW w:w="1275" w:type="dxa"/>
            <w:vMerge w:val="restart"/>
          </w:tcPr>
          <w:p w:rsidR="00C34CE8" w:rsidRPr="007D6FCD" w:rsidRDefault="00C34CE8" w:rsidP="00E8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FCD">
              <w:rPr>
                <w:rFonts w:ascii="Times New Roman" w:hAnsi="Times New Roman" w:cs="Times New Roman"/>
                <w:sz w:val="24"/>
                <w:szCs w:val="24"/>
              </w:rPr>
              <w:t>МЭ,</w:t>
            </w:r>
          </w:p>
          <w:p w:rsidR="00C34CE8" w:rsidRPr="007D6FCD" w:rsidRDefault="00C34CE8" w:rsidP="00E8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FCD">
              <w:rPr>
                <w:rFonts w:ascii="Times New Roman" w:hAnsi="Times New Roman" w:cs="Times New Roman"/>
                <w:sz w:val="24"/>
                <w:szCs w:val="24"/>
              </w:rPr>
              <w:t>ФУГИ,</w:t>
            </w:r>
          </w:p>
          <w:p w:rsidR="00C34CE8" w:rsidRPr="007D6FCD" w:rsidRDefault="00C34CE8" w:rsidP="00E81D7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6FCD">
              <w:rPr>
                <w:rFonts w:ascii="Times New Roman" w:hAnsi="Times New Roman" w:cs="Times New Roman"/>
                <w:sz w:val="24"/>
                <w:szCs w:val="24"/>
              </w:rPr>
              <w:t>минис-терства</w:t>
            </w:r>
            <w:proofErr w:type="spellEnd"/>
            <w:proofErr w:type="gramEnd"/>
            <w:r w:rsidRPr="007D6FCD">
              <w:rPr>
                <w:rFonts w:ascii="Times New Roman" w:hAnsi="Times New Roman" w:cs="Times New Roman"/>
                <w:sz w:val="24"/>
                <w:szCs w:val="24"/>
              </w:rPr>
              <w:t>, ведомства</w:t>
            </w:r>
          </w:p>
        </w:tc>
        <w:tc>
          <w:tcPr>
            <w:tcW w:w="2127" w:type="dxa"/>
          </w:tcPr>
          <w:p w:rsidR="00BB2681" w:rsidRDefault="00BB2681" w:rsidP="00986786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управления человеческими ресурсами</w:t>
            </w:r>
          </w:p>
          <w:p w:rsidR="00124686" w:rsidRDefault="00124686" w:rsidP="00986786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86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государственными предприятиями</w:t>
            </w:r>
          </w:p>
          <w:p w:rsidR="00C34CE8" w:rsidRPr="007D6FCD" w:rsidRDefault="00BB2681" w:rsidP="00986786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A5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хозяйственными обществами</w:t>
            </w:r>
          </w:p>
        </w:tc>
      </w:tr>
      <w:tr w:rsidR="00C34CE8" w:rsidRPr="007D6FCD" w:rsidTr="00D31335">
        <w:trPr>
          <w:trHeight w:val="2652"/>
        </w:trPr>
        <w:tc>
          <w:tcPr>
            <w:tcW w:w="425" w:type="dxa"/>
            <w:vMerge/>
          </w:tcPr>
          <w:p w:rsidR="00C34CE8" w:rsidRPr="007D6FCD" w:rsidRDefault="00C34CE8" w:rsidP="00E81D7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34CE8" w:rsidRPr="007D6FCD" w:rsidRDefault="00C34CE8" w:rsidP="00E8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4CE8" w:rsidRPr="007D6FCD" w:rsidRDefault="00C34CE8" w:rsidP="00C07E67">
            <w:pPr>
              <w:pStyle w:val="a4"/>
              <w:spacing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Внедрение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системы оценки эффективности выполнения своих функций членов Совета директоров компаний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государственной долей участия с цель внедрения полноценной системы корпоративного управления.</w:t>
            </w:r>
          </w:p>
        </w:tc>
        <w:tc>
          <w:tcPr>
            <w:tcW w:w="1985" w:type="dxa"/>
            <w:vMerge/>
          </w:tcPr>
          <w:p w:rsidR="00C34CE8" w:rsidRPr="007D6FCD" w:rsidRDefault="00C34CE8" w:rsidP="00E8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45CE" w:rsidRPr="007D6FCD" w:rsidRDefault="00A345CE" w:rsidP="00E8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B6A17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C34CE8" w:rsidRPr="007D6FCD" w:rsidRDefault="00A345CE" w:rsidP="00E8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FCD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551" w:type="dxa"/>
            <w:vMerge/>
          </w:tcPr>
          <w:p w:rsidR="00C34CE8" w:rsidRPr="007D6FCD" w:rsidRDefault="00C34CE8" w:rsidP="00E81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34CE8" w:rsidRPr="007D6FCD" w:rsidRDefault="00C34CE8" w:rsidP="00E8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34CE8" w:rsidRDefault="00D31335" w:rsidP="00986786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A5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хозяйственными обществами</w:t>
            </w:r>
          </w:p>
          <w:p w:rsidR="00124686" w:rsidRPr="007D6FCD" w:rsidRDefault="00124686" w:rsidP="00986786">
            <w:pPr>
              <w:spacing w:after="6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35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государственными предприятиями</w:t>
            </w:r>
          </w:p>
        </w:tc>
      </w:tr>
      <w:tr w:rsidR="00C34CE8" w:rsidRPr="007D6FCD" w:rsidTr="00D31335">
        <w:trPr>
          <w:trHeight w:val="2361"/>
        </w:trPr>
        <w:tc>
          <w:tcPr>
            <w:tcW w:w="425" w:type="dxa"/>
            <w:vMerge/>
          </w:tcPr>
          <w:p w:rsidR="00C34CE8" w:rsidRPr="007D6FCD" w:rsidRDefault="00C34CE8" w:rsidP="00E81D7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34CE8" w:rsidRPr="007D6FCD" w:rsidRDefault="00C34CE8" w:rsidP="00E8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4CE8" w:rsidRPr="007D6FCD" w:rsidRDefault="00C34CE8" w:rsidP="00C07E67">
            <w:pPr>
              <w:pStyle w:val="a4"/>
              <w:spacing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Повышение роли и ответственности советов директоров за принимаемые решения и создание механизма их взаимодействия с уполномоченными государственными органами.</w:t>
            </w:r>
          </w:p>
        </w:tc>
        <w:tc>
          <w:tcPr>
            <w:tcW w:w="1985" w:type="dxa"/>
            <w:vMerge/>
          </w:tcPr>
          <w:p w:rsidR="00C34CE8" w:rsidRPr="007D6FCD" w:rsidRDefault="00C34CE8" w:rsidP="00E8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45CE" w:rsidRPr="007D6FCD" w:rsidRDefault="00A345CE" w:rsidP="00E8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B6A17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C34CE8" w:rsidRPr="007D6FCD" w:rsidRDefault="00A345CE" w:rsidP="00E8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FCD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551" w:type="dxa"/>
            <w:vMerge/>
          </w:tcPr>
          <w:p w:rsidR="00C34CE8" w:rsidRPr="007D6FCD" w:rsidRDefault="00C34CE8" w:rsidP="00E81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34CE8" w:rsidRPr="007D6FCD" w:rsidRDefault="00C34CE8" w:rsidP="00E8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34CE8" w:rsidRPr="007D6FCD" w:rsidRDefault="00D31335" w:rsidP="00E8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A5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хозяйственными обществами</w:t>
            </w:r>
          </w:p>
        </w:tc>
      </w:tr>
      <w:tr w:rsidR="00C34CE8" w:rsidRPr="007D6FCD" w:rsidTr="00D31335">
        <w:trPr>
          <w:trHeight w:val="1652"/>
        </w:trPr>
        <w:tc>
          <w:tcPr>
            <w:tcW w:w="425" w:type="dxa"/>
            <w:vMerge/>
          </w:tcPr>
          <w:p w:rsidR="00C34CE8" w:rsidRPr="007D6FCD" w:rsidRDefault="00C34CE8" w:rsidP="00E81D7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34CE8" w:rsidRPr="007D6FCD" w:rsidRDefault="00C34CE8" w:rsidP="00E8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4CE8" w:rsidRPr="007D6FCD" w:rsidRDefault="00C34CE8" w:rsidP="00C07E67">
            <w:pPr>
              <w:pStyle w:val="a4"/>
              <w:spacing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Разработать </w:t>
            </w:r>
            <w:r w:rsidRPr="007D6FCD">
              <w:rPr>
                <w:rFonts w:ascii="Times New Roman" w:hAnsi="Times New Roman"/>
                <w:sz w:val="24"/>
                <w:szCs w:val="24"/>
              </w:rPr>
              <w:t>коэффициенты экономических параметров деятельности государственных предприятий.</w:t>
            </w:r>
          </w:p>
        </w:tc>
        <w:tc>
          <w:tcPr>
            <w:tcW w:w="1985" w:type="dxa"/>
            <w:vMerge/>
          </w:tcPr>
          <w:p w:rsidR="00C34CE8" w:rsidRPr="007D6FCD" w:rsidRDefault="00C34CE8" w:rsidP="00E8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45CE" w:rsidRPr="007D6FCD" w:rsidRDefault="0074562F" w:rsidP="00E8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6A17">
              <w:rPr>
                <w:rFonts w:ascii="Times New Roman" w:hAnsi="Times New Roman" w:cs="Times New Roman"/>
                <w:sz w:val="24"/>
                <w:szCs w:val="24"/>
              </w:rPr>
              <w:t>0 января</w:t>
            </w:r>
          </w:p>
          <w:p w:rsidR="00C34CE8" w:rsidRPr="007D6FCD" w:rsidRDefault="00A345CE" w:rsidP="00E8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FCD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551" w:type="dxa"/>
            <w:vMerge/>
          </w:tcPr>
          <w:p w:rsidR="00C34CE8" w:rsidRPr="007D6FCD" w:rsidRDefault="00C34CE8" w:rsidP="00E81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34CE8" w:rsidRPr="007D6FCD" w:rsidRDefault="00C34CE8" w:rsidP="00E8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31335" w:rsidRDefault="00D31335" w:rsidP="00E81D78">
            <w:pPr>
              <w:spacing w:after="6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35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государственными предприятиями</w:t>
            </w:r>
          </w:p>
          <w:p w:rsidR="00C34CE8" w:rsidRPr="007D6FCD" w:rsidRDefault="00D31335" w:rsidP="00E81D78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35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хозяйственными обществами</w:t>
            </w:r>
          </w:p>
        </w:tc>
      </w:tr>
      <w:tr w:rsidR="00C34CE8" w:rsidRPr="007D6FCD" w:rsidTr="00D31335">
        <w:trPr>
          <w:trHeight w:val="2652"/>
        </w:trPr>
        <w:tc>
          <w:tcPr>
            <w:tcW w:w="425" w:type="dxa"/>
            <w:vMerge/>
          </w:tcPr>
          <w:p w:rsidR="00C34CE8" w:rsidRPr="007D6FCD" w:rsidRDefault="00C34CE8" w:rsidP="00E81D7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34CE8" w:rsidRPr="007D6FCD" w:rsidRDefault="00C34CE8" w:rsidP="00E8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4CE8" w:rsidRDefault="00C34CE8" w:rsidP="00C07E6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7D6F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Разработать систему бонусов для руководителей государственных компаний, предусматривающую выплаты определенного % премии от прибыли при выведении предприятия на рентабельный уровень (получение прибыли и перевыполнение плана).</w:t>
            </w:r>
          </w:p>
          <w:p w:rsidR="00FB547F" w:rsidRDefault="00FB547F" w:rsidP="00C07E6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B547F" w:rsidRDefault="00FB547F" w:rsidP="00C07E6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B547F" w:rsidRPr="007D6FCD" w:rsidRDefault="00FB547F" w:rsidP="00C07E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34CE8" w:rsidRPr="007D6FCD" w:rsidRDefault="00C34CE8" w:rsidP="00E8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45CE" w:rsidRPr="007D6FCD" w:rsidRDefault="005B6A17" w:rsidP="00E8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  <w:p w:rsidR="00C34CE8" w:rsidRPr="007D6FCD" w:rsidRDefault="00A345CE" w:rsidP="00E8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FCD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551" w:type="dxa"/>
            <w:vMerge/>
          </w:tcPr>
          <w:p w:rsidR="00C34CE8" w:rsidRPr="007D6FCD" w:rsidRDefault="00C34CE8" w:rsidP="00E81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34CE8" w:rsidRPr="007D6FCD" w:rsidRDefault="00C34CE8" w:rsidP="00E8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31335" w:rsidRDefault="00D31335" w:rsidP="00030D95">
            <w:pPr>
              <w:spacing w:after="4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35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государственными предприятиями</w:t>
            </w:r>
          </w:p>
          <w:p w:rsidR="00C34CE8" w:rsidRDefault="00D31335" w:rsidP="00030D95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35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хозяйственными обществами</w:t>
            </w:r>
          </w:p>
          <w:p w:rsidR="00030D95" w:rsidRDefault="00030D95" w:rsidP="00030D95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управления человеческими ресурсами</w:t>
            </w:r>
          </w:p>
          <w:p w:rsidR="00030D95" w:rsidRPr="007D6FCD" w:rsidRDefault="00030D95" w:rsidP="00E8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F72" w:rsidRPr="007D6FCD" w:rsidTr="00FB547F">
        <w:trPr>
          <w:trHeight w:val="193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F72" w:rsidRPr="007D6FCD" w:rsidRDefault="00B77F72" w:rsidP="00E81D7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F72" w:rsidRPr="007D6FCD" w:rsidRDefault="00B77F72" w:rsidP="00E8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FCD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нормативных правовых актов </w:t>
            </w:r>
            <w:proofErr w:type="gramStart"/>
            <w:r w:rsidRPr="007D6FC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F72" w:rsidRPr="007D6FCD" w:rsidRDefault="00B77F72" w:rsidP="00C07E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</w:t>
            </w:r>
            <w:r w:rsidRPr="007D6F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Разработать и внести проект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D6F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Закона Кыргызской Республики </w:t>
            </w:r>
            <w:r w:rsidRPr="007D6F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«О государственной собственности Кыргызской Республики»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hyperlink r:id="rId9" w:history="1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F72" w:rsidRPr="007D6FCD" w:rsidRDefault="00B77F72" w:rsidP="00E8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прибыльности государственных компаний и принятие своевременных мер по повышению финансовой устойчивости компаний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F72" w:rsidRPr="007D6FCD" w:rsidRDefault="00B77F72" w:rsidP="00E8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07E67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:rsidR="00B77F72" w:rsidRPr="007D6FCD" w:rsidRDefault="00B77F72" w:rsidP="00E8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FCD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F72" w:rsidRPr="007D6FCD" w:rsidRDefault="00B77F72" w:rsidP="00E81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FCD">
              <w:rPr>
                <w:rFonts w:ascii="Times New Roman" w:eastAsia="Calibri" w:hAnsi="Times New Roman" w:cs="Times New Roman"/>
                <w:sz w:val="24"/>
                <w:szCs w:val="24"/>
              </w:rPr>
              <w:t>НСУР 2013-2017 годы, ПППУР на 2013-2017 годы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F72" w:rsidRPr="007D6FCD" w:rsidRDefault="00B77F72" w:rsidP="00E8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FCD">
              <w:rPr>
                <w:rFonts w:ascii="Times New Roman" w:hAnsi="Times New Roman" w:cs="Times New Roman"/>
                <w:sz w:val="24"/>
                <w:szCs w:val="24"/>
              </w:rPr>
              <w:t>МЭ,</w:t>
            </w:r>
          </w:p>
          <w:p w:rsidR="00B77F72" w:rsidRPr="007D6FCD" w:rsidRDefault="00B77F72" w:rsidP="00E8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FCD">
              <w:rPr>
                <w:rFonts w:ascii="Times New Roman" w:hAnsi="Times New Roman" w:cs="Times New Roman"/>
                <w:sz w:val="24"/>
                <w:szCs w:val="24"/>
              </w:rPr>
              <w:t>ФУГИ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F72" w:rsidRDefault="00B77F72" w:rsidP="00E8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управление </w:t>
            </w:r>
          </w:p>
          <w:p w:rsidR="00B77F72" w:rsidRDefault="00B77F72" w:rsidP="00E8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</w:p>
          <w:p w:rsidR="00B77F72" w:rsidRPr="007D6FCD" w:rsidRDefault="00B77F72" w:rsidP="00E8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F72" w:rsidRPr="007D6FCD" w:rsidTr="0002358F">
        <w:trPr>
          <w:trHeight w:val="2119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F72" w:rsidRPr="007D6FCD" w:rsidRDefault="00B77F72" w:rsidP="00E81D7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F72" w:rsidRPr="007D6FCD" w:rsidRDefault="00B77F72" w:rsidP="00E8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F72" w:rsidRPr="007D6FCD" w:rsidRDefault="00B77F72" w:rsidP="00C07E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</w:t>
            </w:r>
            <w:r w:rsidRPr="007D6F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Создани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7D6F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государственного предприятия  «Аукционный центр», обеспечивающего реализацию государственной собственности на принципах открытых аукционов.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F72" w:rsidRPr="007D6FCD" w:rsidRDefault="00B77F72" w:rsidP="00E8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B77F72" w:rsidRPr="007D6FCD" w:rsidRDefault="00B77F72" w:rsidP="00E8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07E67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:rsidR="00B77F72" w:rsidRPr="007D6FCD" w:rsidRDefault="00B77F72" w:rsidP="00E8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FCD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F72" w:rsidRPr="007D6FCD" w:rsidRDefault="00B77F72" w:rsidP="00E81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F72" w:rsidRPr="007D6FCD" w:rsidRDefault="00B77F72" w:rsidP="00E8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B77F72" w:rsidRDefault="00B77F72" w:rsidP="00765CA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7F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государственными предприятиями</w:t>
            </w:r>
          </w:p>
          <w:p w:rsidR="00B77F72" w:rsidRDefault="00B77F72" w:rsidP="00E8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F72" w:rsidRPr="007D6FCD" w:rsidTr="006647C0">
        <w:trPr>
          <w:trHeight w:val="2063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7F72" w:rsidRPr="007D6FCD" w:rsidRDefault="00B77F72" w:rsidP="00E81D7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7F72" w:rsidRPr="007D6FCD" w:rsidRDefault="00B77F72" w:rsidP="00E8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эффективной системы мониторинга и оценки финансово-хозяйственной деятельности государственных предприятий и акционерных обществ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долей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F72" w:rsidRPr="006647C0" w:rsidRDefault="00B77F72" w:rsidP="00C07E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1. Разработать электронную систему оценки индикаторов и мониторинга эффективности финансово-хозяйственной деятельности </w:t>
            </w:r>
            <w:r w:rsidRPr="006647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государственных предприятий и акционерных обществ с государственной долей.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7F72" w:rsidRPr="007D6FCD" w:rsidRDefault="00B77F72" w:rsidP="00E8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прибыльности государственных компаний и принятие своевременных мер по повышению финансовой устойчивости компаний 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B77F72" w:rsidRPr="007D6FCD" w:rsidRDefault="00B77F72" w:rsidP="00E8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07E67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:rsidR="00B77F72" w:rsidRPr="007D6FCD" w:rsidRDefault="00B77F72" w:rsidP="00E8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FCD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7F72" w:rsidRPr="007D6FCD" w:rsidRDefault="00B77F72" w:rsidP="00E81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FCD">
              <w:rPr>
                <w:rFonts w:ascii="Times New Roman" w:eastAsia="Calibri" w:hAnsi="Times New Roman" w:cs="Times New Roman"/>
                <w:sz w:val="24"/>
                <w:szCs w:val="24"/>
              </w:rPr>
              <w:t>НСУР 2013-2017 годы, ПППУР на 2013-2017 годы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7F72" w:rsidRPr="007D6FCD" w:rsidRDefault="00B77F72" w:rsidP="00E8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FCD">
              <w:rPr>
                <w:rFonts w:ascii="Times New Roman" w:hAnsi="Times New Roman" w:cs="Times New Roman"/>
                <w:sz w:val="24"/>
                <w:szCs w:val="24"/>
              </w:rPr>
              <w:t>ФУГИ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МЭ</w:t>
            </w:r>
          </w:p>
          <w:p w:rsidR="00B77F72" w:rsidRPr="007D6FCD" w:rsidRDefault="00B77F72" w:rsidP="00E8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C45F61" w:rsidRDefault="00AE2F4B" w:rsidP="00C45F61">
            <w:pPr>
              <w:spacing w:after="6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3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работе с хозяйственными обществами </w:t>
            </w:r>
          </w:p>
          <w:p w:rsidR="00AE2F4B" w:rsidRDefault="00AE2F4B" w:rsidP="00C45F61">
            <w:pPr>
              <w:spacing w:after="6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35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государственными предприятиями</w:t>
            </w:r>
          </w:p>
          <w:p w:rsidR="00B77F72" w:rsidRDefault="00C45F61" w:rsidP="00C45F6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>Управление учета, инвентаризации и реестра</w:t>
            </w:r>
          </w:p>
        </w:tc>
      </w:tr>
      <w:tr w:rsidR="00B77F72" w:rsidRPr="007D6FCD" w:rsidTr="00FB547F">
        <w:trPr>
          <w:trHeight w:val="2062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F72" w:rsidRPr="007D6FCD" w:rsidRDefault="00B77F72" w:rsidP="00E81D7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F72" w:rsidRDefault="00B77F72" w:rsidP="00E8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F72" w:rsidRDefault="00B77F72" w:rsidP="00C07E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Создание сервера на базе Фонда по управлению государственным имуществом для заполнения в режиме онлайн всеми компаниями с государственной долей собственности информации о текущей финансово-хозяйственной деятельности.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F72" w:rsidRPr="007D6FCD" w:rsidRDefault="00B77F72" w:rsidP="00E8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B77F72" w:rsidRPr="007D6FCD" w:rsidRDefault="00B77F72" w:rsidP="00E8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07E67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:rsidR="00B77F72" w:rsidRPr="007D6FCD" w:rsidRDefault="00B77F72" w:rsidP="00E8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FCD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F72" w:rsidRPr="007D6FCD" w:rsidRDefault="00B77F72" w:rsidP="00E81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F72" w:rsidRPr="007D6FCD" w:rsidRDefault="00B77F72" w:rsidP="00E8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C45F61" w:rsidRDefault="00C45F61" w:rsidP="00C45F61">
            <w:pPr>
              <w:spacing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87">
              <w:rPr>
                <w:rFonts w:ascii="Times New Roman" w:hAnsi="Times New Roman" w:cs="Times New Roman"/>
                <w:sz w:val="24"/>
                <w:szCs w:val="24"/>
              </w:rPr>
              <w:t>Управление учета, инвентаризации и реестра</w:t>
            </w:r>
          </w:p>
          <w:p w:rsidR="00516CA2" w:rsidRDefault="00516CA2" w:rsidP="00E81D78">
            <w:pPr>
              <w:spacing w:after="6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35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хозяйственными обществами Управление по работе с государственными предприятиями</w:t>
            </w:r>
          </w:p>
          <w:p w:rsidR="00B77F72" w:rsidRDefault="00B77F72" w:rsidP="00E8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4B1" w:rsidRDefault="003E14B1" w:rsidP="008B07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3E14B1" w:rsidSect="008A14EA">
      <w:footerReference w:type="default" r:id="rId10"/>
      <w:pgSz w:w="16838" w:h="11906" w:orient="landscape"/>
      <w:pgMar w:top="1361" w:right="1134" w:bottom="851" w:left="1134" w:header="709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D82" w:rsidRDefault="00CC6D82" w:rsidP="007F27D3">
      <w:pPr>
        <w:spacing w:after="0" w:line="240" w:lineRule="auto"/>
      </w:pPr>
      <w:r>
        <w:separator/>
      </w:r>
    </w:p>
  </w:endnote>
  <w:endnote w:type="continuationSeparator" w:id="0">
    <w:p w:rsidR="00CC6D82" w:rsidRDefault="00CC6D82" w:rsidP="007F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86B" w:rsidRDefault="007D686B" w:rsidP="00E65342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F6076F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D82" w:rsidRDefault="00CC6D82" w:rsidP="007F27D3">
      <w:pPr>
        <w:spacing w:after="0" w:line="240" w:lineRule="auto"/>
      </w:pPr>
      <w:r>
        <w:separator/>
      </w:r>
    </w:p>
  </w:footnote>
  <w:footnote w:type="continuationSeparator" w:id="0">
    <w:p w:rsidR="00CC6D82" w:rsidRDefault="00CC6D82" w:rsidP="007F2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3CB8"/>
    <w:multiLevelType w:val="multilevel"/>
    <w:tmpl w:val="4D0EA25E"/>
    <w:lvl w:ilvl="0">
      <w:start w:val="3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1BB4837"/>
    <w:multiLevelType w:val="hybridMultilevel"/>
    <w:tmpl w:val="4B824B12"/>
    <w:lvl w:ilvl="0" w:tplc="853CDD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064B8"/>
    <w:multiLevelType w:val="hybridMultilevel"/>
    <w:tmpl w:val="506CCED0"/>
    <w:lvl w:ilvl="0" w:tplc="9F005B56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E3868"/>
    <w:multiLevelType w:val="multilevel"/>
    <w:tmpl w:val="B3902A5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6370ACD"/>
    <w:multiLevelType w:val="hybridMultilevel"/>
    <w:tmpl w:val="9D7A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82676"/>
    <w:multiLevelType w:val="hybridMultilevel"/>
    <w:tmpl w:val="F3E06892"/>
    <w:lvl w:ilvl="0" w:tplc="B2364A3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4066C8"/>
    <w:multiLevelType w:val="hybridMultilevel"/>
    <w:tmpl w:val="1F042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0603D"/>
    <w:multiLevelType w:val="multilevel"/>
    <w:tmpl w:val="7F14BE18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F30606D"/>
    <w:multiLevelType w:val="hybridMultilevel"/>
    <w:tmpl w:val="F3E06892"/>
    <w:lvl w:ilvl="0" w:tplc="B2364A3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CD3D2D"/>
    <w:multiLevelType w:val="hybridMultilevel"/>
    <w:tmpl w:val="4B824B12"/>
    <w:lvl w:ilvl="0" w:tplc="853CDD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E77E5"/>
    <w:multiLevelType w:val="hybridMultilevel"/>
    <w:tmpl w:val="EBC0A1CA"/>
    <w:lvl w:ilvl="0" w:tplc="7220D14C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5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8F"/>
    <w:rsid w:val="00000BD9"/>
    <w:rsid w:val="000035F4"/>
    <w:rsid w:val="0001020D"/>
    <w:rsid w:val="00015AC1"/>
    <w:rsid w:val="00016C13"/>
    <w:rsid w:val="0002358F"/>
    <w:rsid w:val="00030D95"/>
    <w:rsid w:val="00031488"/>
    <w:rsid w:val="00033217"/>
    <w:rsid w:val="00037A8F"/>
    <w:rsid w:val="00043ED5"/>
    <w:rsid w:val="00044778"/>
    <w:rsid w:val="00047B56"/>
    <w:rsid w:val="00047B93"/>
    <w:rsid w:val="00050C19"/>
    <w:rsid w:val="00066F56"/>
    <w:rsid w:val="00081DFC"/>
    <w:rsid w:val="00092592"/>
    <w:rsid w:val="000A3BE3"/>
    <w:rsid w:val="000A44FB"/>
    <w:rsid w:val="000D42C5"/>
    <w:rsid w:val="000E6C36"/>
    <w:rsid w:val="000F74AD"/>
    <w:rsid w:val="00100485"/>
    <w:rsid w:val="00102524"/>
    <w:rsid w:val="00103C50"/>
    <w:rsid w:val="0011284E"/>
    <w:rsid w:val="00113629"/>
    <w:rsid w:val="001167F3"/>
    <w:rsid w:val="00116B13"/>
    <w:rsid w:val="001225BB"/>
    <w:rsid w:val="00124686"/>
    <w:rsid w:val="00124DC3"/>
    <w:rsid w:val="00130381"/>
    <w:rsid w:val="00130F3C"/>
    <w:rsid w:val="00132B87"/>
    <w:rsid w:val="00133B31"/>
    <w:rsid w:val="00144D52"/>
    <w:rsid w:val="00146B6C"/>
    <w:rsid w:val="00147592"/>
    <w:rsid w:val="001573B1"/>
    <w:rsid w:val="00174E92"/>
    <w:rsid w:val="0019314D"/>
    <w:rsid w:val="00193552"/>
    <w:rsid w:val="00196EFF"/>
    <w:rsid w:val="001A3588"/>
    <w:rsid w:val="001B60A8"/>
    <w:rsid w:val="001B695D"/>
    <w:rsid w:val="001C5114"/>
    <w:rsid w:val="001D058E"/>
    <w:rsid w:val="001D3BCA"/>
    <w:rsid w:val="001D67DE"/>
    <w:rsid w:val="001F0F7F"/>
    <w:rsid w:val="002013F5"/>
    <w:rsid w:val="00205445"/>
    <w:rsid w:val="00217350"/>
    <w:rsid w:val="00222331"/>
    <w:rsid w:val="0022695F"/>
    <w:rsid w:val="00226C83"/>
    <w:rsid w:val="00227994"/>
    <w:rsid w:val="00231DCE"/>
    <w:rsid w:val="00251591"/>
    <w:rsid w:val="00257902"/>
    <w:rsid w:val="002614F1"/>
    <w:rsid w:val="00266B88"/>
    <w:rsid w:val="00270081"/>
    <w:rsid w:val="002702F0"/>
    <w:rsid w:val="00286397"/>
    <w:rsid w:val="00287D38"/>
    <w:rsid w:val="00290416"/>
    <w:rsid w:val="002A0715"/>
    <w:rsid w:val="002A5F6A"/>
    <w:rsid w:val="002A6386"/>
    <w:rsid w:val="002B6891"/>
    <w:rsid w:val="002E2466"/>
    <w:rsid w:val="002F1CD9"/>
    <w:rsid w:val="002F7694"/>
    <w:rsid w:val="002F7831"/>
    <w:rsid w:val="0031249B"/>
    <w:rsid w:val="00313AF7"/>
    <w:rsid w:val="0031455F"/>
    <w:rsid w:val="0033706E"/>
    <w:rsid w:val="00360921"/>
    <w:rsid w:val="00361306"/>
    <w:rsid w:val="00364AF3"/>
    <w:rsid w:val="00376DCD"/>
    <w:rsid w:val="00377096"/>
    <w:rsid w:val="00380CB9"/>
    <w:rsid w:val="00381CDB"/>
    <w:rsid w:val="00384820"/>
    <w:rsid w:val="00390FC3"/>
    <w:rsid w:val="003915BB"/>
    <w:rsid w:val="003920A9"/>
    <w:rsid w:val="003945FB"/>
    <w:rsid w:val="003A7572"/>
    <w:rsid w:val="003D42C8"/>
    <w:rsid w:val="003D6CB2"/>
    <w:rsid w:val="003E14B1"/>
    <w:rsid w:val="003E775F"/>
    <w:rsid w:val="003F3FBB"/>
    <w:rsid w:val="0040543C"/>
    <w:rsid w:val="004146C0"/>
    <w:rsid w:val="0042397F"/>
    <w:rsid w:val="0042444D"/>
    <w:rsid w:val="0042791D"/>
    <w:rsid w:val="00435301"/>
    <w:rsid w:val="00441351"/>
    <w:rsid w:val="00443DD2"/>
    <w:rsid w:val="00447FB0"/>
    <w:rsid w:val="00456191"/>
    <w:rsid w:val="0045670A"/>
    <w:rsid w:val="004600C0"/>
    <w:rsid w:val="004615F3"/>
    <w:rsid w:val="0046629D"/>
    <w:rsid w:val="00470046"/>
    <w:rsid w:val="0047268F"/>
    <w:rsid w:val="0047391F"/>
    <w:rsid w:val="00495E38"/>
    <w:rsid w:val="004A16CF"/>
    <w:rsid w:val="004B34D8"/>
    <w:rsid w:val="004B3E12"/>
    <w:rsid w:val="004B54CF"/>
    <w:rsid w:val="004C5681"/>
    <w:rsid w:val="004D40B5"/>
    <w:rsid w:val="004D5ED2"/>
    <w:rsid w:val="004E212A"/>
    <w:rsid w:val="004E59EF"/>
    <w:rsid w:val="004E5E96"/>
    <w:rsid w:val="004F1A21"/>
    <w:rsid w:val="00506E71"/>
    <w:rsid w:val="00511FFA"/>
    <w:rsid w:val="005126BE"/>
    <w:rsid w:val="00516CA2"/>
    <w:rsid w:val="005217B4"/>
    <w:rsid w:val="0052727A"/>
    <w:rsid w:val="00535B5A"/>
    <w:rsid w:val="00540AD5"/>
    <w:rsid w:val="0054211D"/>
    <w:rsid w:val="00545E3E"/>
    <w:rsid w:val="00570415"/>
    <w:rsid w:val="00577684"/>
    <w:rsid w:val="005803DC"/>
    <w:rsid w:val="005834E7"/>
    <w:rsid w:val="005B6A17"/>
    <w:rsid w:val="005C328A"/>
    <w:rsid w:val="005D25D4"/>
    <w:rsid w:val="005D3A02"/>
    <w:rsid w:val="005E258A"/>
    <w:rsid w:val="005E4696"/>
    <w:rsid w:val="005E70EB"/>
    <w:rsid w:val="005F44F7"/>
    <w:rsid w:val="005F693C"/>
    <w:rsid w:val="00600E9E"/>
    <w:rsid w:val="00605008"/>
    <w:rsid w:val="00611ED3"/>
    <w:rsid w:val="00621E18"/>
    <w:rsid w:val="00625A3D"/>
    <w:rsid w:val="006375A4"/>
    <w:rsid w:val="00637679"/>
    <w:rsid w:val="00651873"/>
    <w:rsid w:val="006573AC"/>
    <w:rsid w:val="006647C0"/>
    <w:rsid w:val="006701F6"/>
    <w:rsid w:val="00677D8C"/>
    <w:rsid w:val="00682706"/>
    <w:rsid w:val="00687B60"/>
    <w:rsid w:val="00696848"/>
    <w:rsid w:val="006A24F9"/>
    <w:rsid w:val="006A74BA"/>
    <w:rsid w:val="006B2619"/>
    <w:rsid w:val="006D38A7"/>
    <w:rsid w:val="006E577C"/>
    <w:rsid w:val="006E61E4"/>
    <w:rsid w:val="006F06B6"/>
    <w:rsid w:val="00703CBA"/>
    <w:rsid w:val="0070632C"/>
    <w:rsid w:val="007123AC"/>
    <w:rsid w:val="007179A0"/>
    <w:rsid w:val="0074562F"/>
    <w:rsid w:val="00751DCD"/>
    <w:rsid w:val="007538B2"/>
    <w:rsid w:val="00753F3B"/>
    <w:rsid w:val="0076505C"/>
    <w:rsid w:val="00765669"/>
    <w:rsid w:val="00765CA2"/>
    <w:rsid w:val="007757A9"/>
    <w:rsid w:val="00785F4F"/>
    <w:rsid w:val="00795E65"/>
    <w:rsid w:val="007A2CA2"/>
    <w:rsid w:val="007A52E3"/>
    <w:rsid w:val="007C0B25"/>
    <w:rsid w:val="007D686B"/>
    <w:rsid w:val="007D6FCD"/>
    <w:rsid w:val="007E3410"/>
    <w:rsid w:val="007F27D3"/>
    <w:rsid w:val="007F2D96"/>
    <w:rsid w:val="00804EA5"/>
    <w:rsid w:val="00817CCF"/>
    <w:rsid w:val="0082167E"/>
    <w:rsid w:val="0082336C"/>
    <w:rsid w:val="008234E6"/>
    <w:rsid w:val="008270DE"/>
    <w:rsid w:val="00831411"/>
    <w:rsid w:val="0083339B"/>
    <w:rsid w:val="00841E8B"/>
    <w:rsid w:val="00852DAC"/>
    <w:rsid w:val="008537A4"/>
    <w:rsid w:val="0085538B"/>
    <w:rsid w:val="00860972"/>
    <w:rsid w:val="00863BB2"/>
    <w:rsid w:val="008806D9"/>
    <w:rsid w:val="00886A40"/>
    <w:rsid w:val="00887AD1"/>
    <w:rsid w:val="0089561C"/>
    <w:rsid w:val="008A14EA"/>
    <w:rsid w:val="008A1C01"/>
    <w:rsid w:val="008A2AD6"/>
    <w:rsid w:val="008A37EC"/>
    <w:rsid w:val="008A66E1"/>
    <w:rsid w:val="008B0718"/>
    <w:rsid w:val="008B5DDE"/>
    <w:rsid w:val="008B71A7"/>
    <w:rsid w:val="008C1BFA"/>
    <w:rsid w:val="008D39E1"/>
    <w:rsid w:val="008D720D"/>
    <w:rsid w:val="008E1124"/>
    <w:rsid w:val="008E1853"/>
    <w:rsid w:val="008E6A99"/>
    <w:rsid w:val="008F10F3"/>
    <w:rsid w:val="008F1357"/>
    <w:rsid w:val="00900181"/>
    <w:rsid w:val="009012C5"/>
    <w:rsid w:val="0090427F"/>
    <w:rsid w:val="00905C3E"/>
    <w:rsid w:val="00920DF8"/>
    <w:rsid w:val="00952F40"/>
    <w:rsid w:val="00955640"/>
    <w:rsid w:val="009617E5"/>
    <w:rsid w:val="0096359A"/>
    <w:rsid w:val="009647FA"/>
    <w:rsid w:val="009722CD"/>
    <w:rsid w:val="00973349"/>
    <w:rsid w:val="00976EEC"/>
    <w:rsid w:val="0097746B"/>
    <w:rsid w:val="00986786"/>
    <w:rsid w:val="009A19EC"/>
    <w:rsid w:val="009B739A"/>
    <w:rsid w:val="009C3435"/>
    <w:rsid w:val="009D3D3E"/>
    <w:rsid w:val="009E10B6"/>
    <w:rsid w:val="009F39C2"/>
    <w:rsid w:val="009F431B"/>
    <w:rsid w:val="009F4B82"/>
    <w:rsid w:val="00A01FB5"/>
    <w:rsid w:val="00A049CA"/>
    <w:rsid w:val="00A12BBF"/>
    <w:rsid w:val="00A17EC4"/>
    <w:rsid w:val="00A27157"/>
    <w:rsid w:val="00A3139F"/>
    <w:rsid w:val="00A34239"/>
    <w:rsid w:val="00A345CE"/>
    <w:rsid w:val="00A53091"/>
    <w:rsid w:val="00A55547"/>
    <w:rsid w:val="00A56722"/>
    <w:rsid w:val="00A606EB"/>
    <w:rsid w:val="00A959C2"/>
    <w:rsid w:val="00AB5C66"/>
    <w:rsid w:val="00AC5332"/>
    <w:rsid w:val="00AC57FF"/>
    <w:rsid w:val="00AD1140"/>
    <w:rsid w:val="00AD3D5A"/>
    <w:rsid w:val="00AD76FE"/>
    <w:rsid w:val="00AE2F4B"/>
    <w:rsid w:val="00AE7CE0"/>
    <w:rsid w:val="00AF276B"/>
    <w:rsid w:val="00AF2B53"/>
    <w:rsid w:val="00AF5D98"/>
    <w:rsid w:val="00B01A76"/>
    <w:rsid w:val="00B07DB0"/>
    <w:rsid w:val="00B1399B"/>
    <w:rsid w:val="00B237BD"/>
    <w:rsid w:val="00B305DC"/>
    <w:rsid w:val="00B33527"/>
    <w:rsid w:val="00B3369E"/>
    <w:rsid w:val="00B40C55"/>
    <w:rsid w:val="00B435D1"/>
    <w:rsid w:val="00B44C3D"/>
    <w:rsid w:val="00B66111"/>
    <w:rsid w:val="00B70F5E"/>
    <w:rsid w:val="00B72EA0"/>
    <w:rsid w:val="00B73D7F"/>
    <w:rsid w:val="00B77F72"/>
    <w:rsid w:val="00B91D41"/>
    <w:rsid w:val="00B97FAE"/>
    <w:rsid w:val="00BA21F5"/>
    <w:rsid w:val="00BA2417"/>
    <w:rsid w:val="00BA2937"/>
    <w:rsid w:val="00BA34E7"/>
    <w:rsid w:val="00BB1421"/>
    <w:rsid w:val="00BB2524"/>
    <w:rsid w:val="00BB2681"/>
    <w:rsid w:val="00BB6780"/>
    <w:rsid w:val="00BC4059"/>
    <w:rsid w:val="00BD1C0C"/>
    <w:rsid w:val="00BD43BB"/>
    <w:rsid w:val="00BD51E3"/>
    <w:rsid w:val="00BE1162"/>
    <w:rsid w:val="00BE3702"/>
    <w:rsid w:val="00BE6202"/>
    <w:rsid w:val="00BE6D16"/>
    <w:rsid w:val="00BF0B09"/>
    <w:rsid w:val="00BF3152"/>
    <w:rsid w:val="00C00E0E"/>
    <w:rsid w:val="00C033CF"/>
    <w:rsid w:val="00C07757"/>
    <w:rsid w:val="00C07E67"/>
    <w:rsid w:val="00C1700F"/>
    <w:rsid w:val="00C218B1"/>
    <w:rsid w:val="00C23630"/>
    <w:rsid w:val="00C25494"/>
    <w:rsid w:val="00C33200"/>
    <w:rsid w:val="00C34CE8"/>
    <w:rsid w:val="00C350DF"/>
    <w:rsid w:val="00C36147"/>
    <w:rsid w:val="00C37D9F"/>
    <w:rsid w:val="00C45F61"/>
    <w:rsid w:val="00C476B2"/>
    <w:rsid w:val="00C51D25"/>
    <w:rsid w:val="00C65102"/>
    <w:rsid w:val="00C655B5"/>
    <w:rsid w:val="00C75A39"/>
    <w:rsid w:val="00C84EE8"/>
    <w:rsid w:val="00C86848"/>
    <w:rsid w:val="00C879CB"/>
    <w:rsid w:val="00CA4E94"/>
    <w:rsid w:val="00CB0C69"/>
    <w:rsid w:val="00CC5B08"/>
    <w:rsid w:val="00CC6D82"/>
    <w:rsid w:val="00CD017C"/>
    <w:rsid w:val="00CD34D3"/>
    <w:rsid w:val="00CD6CA1"/>
    <w:rsid w:val="00CE3152"/>
    <w:rsid w:val="00CE322E"/>
    <w:rsid w:val="00CE40A6"/>
    <w:rsid w:val="00CE4FC3"/>
    <w:rsid w:val="00CE5C0F"/>
    <w:rsid w:val="00CF0F32"/>
    <w:rsid w:val="00CF2B6B"/>
    <w:rsid w:val="00CF59B7"/>
    <w:rsid w:val="00CF6FC9"/>
    <w:rsid w:val="00D03845"/>
    <w:rsid w:val="00D060B4"/>
    <w:rsid w:val="00D134D3"/>
    <w:rsid w:val="00D24C56"/>
    <w:rsid w:val="00D31335"/>
    <w:rsid w:val="00D32687"/>
    <w:rsid w:val="00D34899"/>
    <w:rsid w:val="00D44919"/>
    <w:rsid w:val="00D461F4"/>
    <w:rsid w:val="00D5312A"/>
    <w:rsid w:val="00D542A5"/>
    <w:rsid w:val="00D63539"/>
    <w:rsid w:val="00D636D4"/>
    <w:rsid w:val="00D66CAA"/>
    <w:rsid w:val="00D71F16"/>
    <w:rsid w:val="00D84623"/>
    <w:rsid w:val="00D90FB6"/>
    <w:rsid w:val="00D9462F"/>
    <w:rsid w:val="00D94831"/>
    <w:rsid w:val="00DA0612"/>
    <w:rsid w:val="00DA0EA5"/>
    <w:rsid w:val="00DB1D88"/>
    <w:rsid w:val="00DC2CE1"/>
    <w:rsid w:val="00DC36E4"/>
    <w:rsid w:val="00E002F8"/>
    <w:rsid w:val="00E047AA"/>
    <w:rsid w:val="00E07215"/>
    <w:rsid w:val="00E130B6"/>
    <w:rsid w:val="00E153AB"/>
    <w:rsid w:val="00E168AE"/>
    <w:rsid w:val="00E16F2C"/>
    <w:rsid w:val="00E227B9"/>
    <w:rsid w:val="00E24E5C"/>
    <w:rsid w:val="00E35A73"/>
    <w:rsid w:val="00E374B0"/>
    <w:rsid w:val="00E43277"/>
    <w:rsid w:val="00E43D6C"/>
    <w:rsid w:val="00E453D1"/>
    <w:rsid w:val="00E57AE8"/>
    <w:rsid w:val="00E65342"/>
    <w:rsid w:val="00E81D78"/>
    <w:rsid w:val="00E820FF"/>
    <w:rsid w:val="00E96B94"/>
    <w:rsid w:val="00E97DD7"/>
    <w:rsid w:val="00EA1DC9"/>
    <w:rsid w:val="00EA2CAE"/>
    <w:rsid w:val="00EB6F62"/>
    <w:rsid w:val="00ED7D38"/>
    <w:rsid w:val="00EE5B44"/>
    <w:rsid w:val="00EF2A90"/>
    <w:rsid w:val="00F07428"/>
    <w:rsid w:val="00F23F8B"/>
    <w:rsid w:val="00F24944"/>
    <w:rsid w:val="00F4136D"/>
    <w:rsid w:val="00F541A8"/>
    <w:rsid w:val="00F6076F"/>
    <w:rsid w:val="00F61E07"/>
    <w:rsid w:val="00F679E8"/>
    <w:rsid w:val="00F70F5D"/>
    <w:rsid w:val="00F7185E"/>
    <w:rsid w:val="00F72B9F"/>
    <w:rsid w:val="00F83241"/>
    <w:rsid w:val="00F852EA"/>
    <w:rsid w:val="00F876EB"/>
    <w:rsid w:val="00F95B8C"/>
    <w:rsid w:val="00FA2071"/>
    <w:rsid w:val="00FB547F"/>
    <w:rsid w:val="00FE0634"/>
    <w:rsid w:val="00FE3B74"/>
    <w:rsid w:val="00FE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174E92"/>
    <w:pPr>
      <w:ind w:left="720"/>
      <w:contextualSpacing/>
    </w:pPr>
  </w:style>
  <w:style w:type="paragraph" w:customStyle="1" w:styleId="Default">
    <w:name w:val="Default"/>
    <w:rsid w:val="00A342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39">
    <w:name w:val="Font Style39"/>
    <w:uiPriority w:val="99"/>
    <w:rsid w:val="00103C50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uiPriority w:val="99"/>
    <w:rsid w:val="00103C50"/>
    <w:rPr>
      <w:rFonts w:ascii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7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27D3"/>
  </w:style>
  <w:style w:type="paragraph" w:styleId="a8">
    <w:name w:val="footer"/>
    <w:basedOn w:val="a"/>
    <w:link w:val="a9"/>
    <w:uiPriority w:val="99"/>
    <w:unhideWhenUsed/>
    <w:rsid w:val="007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27D3"/>
  </w:style>
  <w:style w:type="paragraph" w:styleId="aa">
    <w:name w:val="Balloon Text"/>
    <w:basedOn w:val="a"/>
    <w:link w:val="ab"/>
    <w:uiPriority w:val="99"/>
    <w:semiHidden/>
    <w:unhideWhenUsed/>
    <w:rsid w:val="007F2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27D3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D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CC5B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kNazvanie">
    <w:name w:val="_Название (tkNazvanie)"/>
    <w:basedOn w:val="a"/>
    <w:rsid w:val="00BA21F5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8F1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174E92"/>
    <w:pPr>
      <w:ind w:left="720"/>
      <w:contextualSpacing/>
    </w:pPr>
  </w:style>
  <w:style w:type="paragraph" w:customStyle="1" w:styleId="Default">
    <w:name w:val="Default"/>
    <w:rsid w:val="00A342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39">
    <w:name w:val="Font Style39"/>
    <w:uiPriority w:val="99"/>
    <w:rsid w:val="00103C50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uiPriority w:val="99"/>
    <w:rsid w:val="00103C50"/>
    <w:rPr>
      <w:rFonts w:ascii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7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27D3"/>
  </w:style>
  <w:style w:type="paragraph" w:styleId="a8">
    <w:name w:val="footer"/>
    <w:basedOn w:val="a"/>
    <w:link w:val="a9"/>
    <w:uiPriority w:val="99"/>
    <w:unhideWhenUsed/>
    <w:rsid w:val="007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27D3"/>
  </w:style>
  <w:style w:type="paragraph" w:styleId="aa">
    <w:name w:val="Balloon Text"/>
    <w:basedOn w:val="a"/>
    <w:link w:val="ab"/>
    <w:uiPriority w:val="99"/>
    <w:semiHidden/>
    <w:unhideWhenUsed/>
    <w:rsid w:val="007F2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27D3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D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CC5B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kNazvanie">
    <w:name w:val="_Название (tkNazvanie)"/>
    <w:basedOn w:val="a"/>
    <w:rsid w:val="00BA21F5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8F1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9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kg.akipress.org/news:5960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E4B25-F36F-4790-8118-DD67696D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</dc:creator>
  <cp:lastModifiedBy>Akjibek</cp:lastModifiedBy>
  <cp:revision>32</cp:revision>
  <cp:lastPrinted>2015-01-09T08:15:00Z</cp:lastPrinted>
  <dcterms:created xsi:type="dcterms:W3CDTF">2015-01-08T07:33:00Z</dcterms:created>
  <dcterms:modified xsi:type="dcterms:W3CDTF">2015-01-15T09:54:00Z</dcterms:modified>
</cp:coreProperties>
</file>